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1734" w14:textId="77777777" w:rsidR="007C742C" w:rsidRDefault="007C742C" w:rsidP="007C742C">
      <w:pPr>
        <w:rPr>
          <w:b/>
        </w:rPr>
      </w:pPr>
      <w:r>
        <w:rPr>
          <w:b/>
        </w:rPr>
        <w:t xml:space="preserve">Name of Agency:  </w:t>
      </w:r>
      <w:r w:rsidR="001A543C">
        <w:rPr>
          <w:b/>
        </w:rPr>
        <w:tab/>
      </w:r>
      <w:r w:rsidR="001A543C">
        <w:rPr>
          <w:b/>
        </w:rPr>
        <w:tab/>
      </w:r>
      <w:r w:rsidR="001A543C">
        <w:rPr>
          <w:b/>
        </w:rPr>
        <w:tab/>
      </w:r>
      <w:r w:rsidR="001A543C">
        <w:rPr>
          <w:b/>
        </w:rPr>
        <w:tab/>
      </w:r>
      <w:r w:rsidR="001A543C">
        <w:rPr>
          <w:b/>
        </w:rPr>
        <w:tab/>
      </w:r>
      <w:r w:rsidR="001A543C">
        <w:rPr>
          <w:b/>
        </w:rPr>
        <w:tab/>
      </w:r>
      <w:r>
        <w:rPr>
          <w:b/>
        </w:rPr>
        <w:tab/>
        <w:t>Date:</w:t>
      </w:r>
      <w:r w:rsidR="005E0DED">
        <w:rPr>
          <w:b/>
        </w:rPr>
        <w:t xml:space="preserve"> </w:t>
      </w:r>
    </w:p>
    <w:p w14:paraId="480D2664" w14:textId="77777777" w:rsidR="001A543C" w:rsidRDefault="001A543C" w:rsidP="007C742C">
      <w:pPr>
        <w:rPr>
          <w:b/>
        </w:rPr>
      </w:pPr>
    </w:p>
    <w:p w14:paraId="3B86B7F3" w14:textId="131188D9" w:rsidR="007C742C" w:rsidRDefault="008700DB" w:rsidP="007C742C">
      <w:pPr>
        <w:rPr>
          <w:b/>
        </w:rPr>
      </w:pPr>
      <w:r>
        <w:rPr>
          <w:b/>
        </w:rPr>
        <w:t xml:space="preserve">Contract Term: </w:t>
      </w:r>
      <w:r w:rsidR="005E0DED">
        <w:rPr>
          <w:b/>
        </w:rPr>
        <w:t>FY</w:t>
      </w:r>
      <w:r w:rsidR="001A543C">
        <w:rPr>
          <w:b/>
        </w:rPr>
        <w:t>2</w:t>
      </w:r>
      <w:r w:rsidR="00627E5F">
        <w:rPr>
          <w:b/>
        </w:rPr>
        <w:t>6</w:t>
      </w:r>
    </w:p>
    <w:p w14:paraId="3A4BB527" w14:textId="77777777" w:rsidR="007C742C" w:rsidRDefault="007C742C" w:rsidP="007C742C">
      <w:pPr>
        <w:rPr>
          <w:b/>
        </w:rPr>
      </w:pPr>
    </w:p>
    <w:p w14:paraId="057164C6" w14:textId="77777777" w:rsidR="00922CDC" w:rsidRPr="00180661" w:rsidRDefault="007C742C" w:rsidP="00922CDC">
      <w:pPr>
        <w:rPr>
          <w:b/>
        </w:rPr>
      </w:pPr>
      <w:r>
        <w:rPr>
          <w:b/>
        </w:rPr>
        <w:t xml:space="preserve">(Note:  Use </w:t>
      </w:r>
      <w:r w:rsidR="00922CDC">
        <w:rPr>
          <w:b/>
        </w:rPr>
        <w:t xml:space="preserve">as much space as needed to answer the questions; the space will expand as needed.  </w:t>
      </w:r>
      <w:r w:rsidR="00922CDC" w:rsidRPr="00180661">
        <w:rPr>
          <w:b/>
          <w:color w:val="000000"/>
        </w:rPr>
        <w:t>Please respond to all questions, do not delete any,</w:t>
      </w:r>
      <w:r w:rsidR="00922CDC">
        <w:rPr>
          <w:b/>
          <w:color w:val="000000"/>
        </w:rPr>
        <w:t xml:space="preserve"> </w:t>
      </w:r>
      <w:r w:rsidR="00922CDC" w:rsidRPr="00180661">
        <w:rPr>
          <w:b/>
          <w:color w:val="000000"/>
        </w:rPr>
        <w:t>however you may enter “N/A”, if applicable</w:t>
      </w:r>
      <w:r w:rsidR="00922CDC">
        <w:rPr>
          <w:b/>
          <w:color w:val="000000"/>
        </w:rPr>
        <w:t>, except for 1</w:t>
      </w:r>
      <w:r w:rsidR="00747320">
        <w:rPr>
          <w:b/>
          <w:color w:val="000000"/>
        </w:rPr>
        <w:t>, 2 and 6</w:t>
      </w:r>
      <w:r w:rsidR="00922CDC" w:rsidRPr="00180661">
        <w:rPr>
          <w:b/>
          <w:color w:val="000000"/>
        </w:rPr>
        <w:t>.</w:t>
      </w:r>
      <w:r w:rsidR="00922CDC" w:rsidRPr="00180661">
        <w:rPr>
          <w:b/>
        </w:rPr>
        <w:t>)</w:t>
      </w:r>
    </w:p>
    <w:p w14:paraId="6A33BDF8" w14:textId="77777777" w:rsidR="00E171EC" w:rsidRDefault="00E171EC" w:rsidP="00E171E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E171EC" w:rsidRPr="004F0E7E" w14:paraId="5FFC5D18" w14:textId="77777777" w:rsidTr="004F0E7E">
        <w:tc>
          <w:tcPr>
            <w:tcW w:w="8856" w:type="dxa"/>
          </w:tcPr>
          <w:p w14:paraId="5E0BBC37" w14:textId="77777777" w:rsidR="009A6689" w:rsidRPr="005E0DED" w:rsidRDefault="002F5087" w:rsidP="004F0E7E">
            <w:pPr>
              <w:numPr>
                <w:ilvl w:val="0"/>
                <w:numId w:val="1"/>
              </w:numPr>
            </w:pPr>
            <w:r>
              <w:rPr>
                <w:b/>
              </w:rPr>
              <w:t xml:space="preserve">State the Scope of Program, including </w:t>
            </w:r>
            <w:r w:rsidR="00E171EC" w:rsidRPr="004F0E7E">
              <w:rPr>
                <w:b/>
              </w:rPr>
              <w:t xml:space="preserve">all </w:t>
            </w:r>
            <w:r>
              <w:rPr>
                <w:b/>
              </w:rPr>
              <w:t>outcomes (</w:t>
            </w:r>
            <w:r w:rsidR="00E171EC" w:rsidRPr="004F0E7E">
              <w:rPr>
                <w:b/>
              </w:rPr>
              <w:t>quantifiable objectives</w:t>
            </w:r>
            <w:r>
              <w:rPr>
                <w:b/>
              </w:rPr>
              <w:t>)</w:t>
            </w:r>
            <w:r w:rsidR="003D22E3">
              <w:rPr>
                <w:b/>
              </w:rPr>
              <w:t xml:space="preserve">, </w:t>
            </w:r>
            <w:r w:rsidRPr="004F39A3">
              <w:rPr>
                <w:b/>
                <w:u w:val="single"/>
              </w:rPr>
              <w:t xml:space="preserve">listed </w:t>
            </w:r>
            <w:r w:rsidR="003D22E3" w:rsidRPr="004F39A3">
              <w:rPr>
                <w:b/>
                <w:u w:val="single"/>
              </w:rPr>
              <w:t xml:space="preserve">under </w:t>
            </w:r>
            <w:r w:rsidRPr="004F39A3">
              <w:rPr>
                <w:b/>
                <w:u w:val="single"/>
              </w:rPr>
              <w:t>A.1.</w:t>
            </w:r>
            <w:r w:rsidR="003D22E3" w:rsidRPr="004F39A3">
              <w:rPr>
                <w:b/>
                <w:u w:val="single"/>
              </w:rPr>
              <w:t xml:space="preserve"> in your </w:t>
            </w:r>
            <w:r w:rsidR="00164A55" w:rsidRPr="004F39A3">
              <w:rPr>
                <w:b/>
                <w:u w:val="single"/>
              </w:rPr>
              <w:t xml:space="preserve">current </w:t>
            </w:r>
            <w:r w:rsidR="009D54E0">
              <w:rPr>
                <w:b/>
                <w:u w:val="single"/>
              </w:rPr>
              <w:t>DA</w:t>
            </w:r>
            <w:r w:rsidR="009A6689" w:rsidRPr="004F39A3">
              <w:rPr>
                <w:b/>
                <w:u w:val="single"/>
              </w:rPr>
              <w:t xml:space="preserve"> contract</w:t>
            </w:r>
            <w:r w:rsidR="009A6689" w:rsidRPr="004F0E7E">
              <w:rPr>
                <w:b/>
              </w:rPr>
              <w:t>.  (Example: Objective: 90 participants will be promoted on time.)</w:t>
            </w:r>
          </w:p>
          <w:p w14:paraId="0340841E" w14:textId="77777777" w:rsidR="005E0DED" w:rsidRDefault="005E0DED" w:rsidP="005E0DED">
            <w:pPr>
              <w:ind w:left="360"/>
            </w:pPr>
          </w:p>
          <w:p w14:paraId="5D192938" w14:textId="77777777" w:rsidR="00E171EC" w:rsidRPr="00E171EC" w:rsidRDefault="00E171EC" w:rsidP="00E171EC"/>
          <w:p w14:paraId="294F3DA3" w14:textId="77777777" w:rsidR="00E171EC" w:rsidRPr="004F0E7E" w:rsidRDefault="00E171EC" w:rsidP="00E171EC">
            <w:pPr>
              <w:rPr>
                <w:b/>
              </w:rPr>
            </w:pPr>
          </w:p>
        </w:tc>
      </w:tr>
      <w:tr w:rsidR="00E171EC" w:rsidRPr="004F0E7E" w14:paraId="3A081B36" w14:textId="77777777" w:rsidTr="004F0E7E">
        <w:tc>
          <w:tcPr>
            <w:tcW w:w="8856" w:type="dxa"/>
          </w:tcPr>
          <w:p w14:paraId="6F8C5B7A" w14:textId="77777777" w:rsidR="00E171EC" w:rsidRDefault="00E171EC" w:rsidP="004F0E7E">
            <w:pPr>
              <w:numPr>
                <w:ilvl w:val="0"/>
                <w:numId w:val="1"/>
              </w:numPr>
              <w:rPr>
                <w:b/>
              </w:rPr>
            </w:pPr>
            <w:r w:rsidRPr="004F0E7E">
              <w:rPr>
                <w:b/>
              </w:rPr>
              <w:t>State the status of the achievement of all those</w:t>
            </w:r>
            <w:r w:rsidR="002F5087">
              <w:rPr>
                <w:b/>
              </w:rPr>
              <w:t xml:space="preserve"> </w:t>
            </w:r>
            <w:r w:rsidRPr="004F0E7E">
              <w:rPr>
                <w:b/>
              </w:rPr>
              <w:t>o</w:t>
            </w:r>
            <w:r w:rsidR="002F5087">
              <w:rPr>
                <w:b/>
              </w:rPr>
              <w:t xml:space="preserve">bjectives </w:t>
            </w:r>
            <w:r w:rsidRPr="004F0E7E">
              <w:rPr>
                <w:b/>
              </w:rPr>
              <w:t>as of</w:t>
            </w:r>
            <w:r w:rsidR="00DF6EB8">
              <w:rPr>
                <w:b/>
              </w:rPr>
              <w:t xml:space="preserve"> December 31</w:t>
            </w:r>
            <w:r w:rsidRPr="004F0E7E">
              <w:rPr>
                <w:b/>
              </w:rPr>
              <w:t xml:space="preserve">.  (Example: </w:t>
            </w:r>
            <w:r w:rsidR="00EC337F" w:rsidRPr="004F0E7E">
              <w:rPr>
                <w:b/>
              </w:rPr>
              <w:t xml:space="preserve"> Status:  93</w:t>
            </w:r>
            <w:r w:rsidRPr="004F0E7E">
              <w:rPr>
                <w:b/>
              </w:rPr>
              <w:t xml:space="preserve"> participants were promoted on time.)</w:t>
            </w:r>
          </w:p>
          <w:p w14:paraId="769E3786" w14:textId="77777777" w:rsidR="005E0DED" w:rsidRPr="005E0DED" w:rsidRDefault="005E0DED" w:rsidP="005E0DED"/>
          <w:p w14:paraId="2EC51893" w14:textId="77777777" w:rsidR="00E171EC" w:rsidRPr="004F0E7E" w:rsidRDefault="00E171EC" w:rsidP="00E171EC">
            <w:pPr>
              <w:rPr>
                <w:b/>
              </w:rPr>
            </w:pPr>
          </w:p>
          <w:p w14:paraId="5A4C93D8" w14:textId="77777777" w:rsidR="00E171EC" w:rsidRPr="004F0E7E" w:rsidRDefault="00E171EC" w:rsidP="00E171EC">
            <w:pPr>
              <w:rPr>
                <w:b/>
              </w:rPr>
            </w:pPr>
          </w:p>
          <w:p w14:paraId="46D0BA82" w14:textId="77777777" w:rsidR="00E171EC" w:rsidRPr="004F0E7E" w:rsidRDefault="00E171EC" w:rsidP="00E171EC">
            <w:pPr>
              <w:rPr>
                <w:b/>
              </w:rPr>
            </w:pPr>
          </w:p>
          <w:p w14:paraId="508FDC6D" w14:textId="77777777" w:rsidR="00E171EC" w:rsidRPr="004F0E7E" w:rsidRDefault="00E171EC" w:rsidP="00E171EC">
            <w:pPr>
              <w:rPr>
                <w:b/>
              </w:rPr>
            </w:pPr>
          </w:p>
        </w:tc>
      </w:tr>
      <w:tr w:rsidR="00307974" w:rsidRPr="004F0E7E" w14:paraId="7CDA75B7" w14:textId="77777777" w:rsidTr="004F0E7E">
        <w:tc>
          <w:tcPr>
            <w:tcW w:w="8856" w:type="dxa"/>
          </w:tcPr>
          <w:p w14:paraId="6408C9BF" w14:textId="77777777" w:rsidR="00747320" w:rsidRPr="004F0E7E" w:rsidRDefault="00747320" w:rsidP="00747320">
            <w:pPr>
              <w:numPr>
                <w:ilvl w:val="0"/>
                <w:numId w:val="1"/>
              </w:numPr>
              <w:rPr>
                <w:b/>
              </w:rPr>
            </w:pPr>
            <w:r w:rsidRPr="004F0E7E">
              <w:rPr>
                <w:b/>
              </w:rPr>
              <w:t>What obstacles have you faced in meeting the goals and objectives of this program?</w:t>
            </w:r>
          </w:p>
          <w:p w14:paraId="40308A24" w14:textId="77777777" w:rsidR="00307974" w:rsidRPr="004F0E7E" w:rsidRDefault="00307974" w:rsidP="00307974">
            <w:pPr>
              <w:rPr>
                <w:b/>
              </w:rPr>
            </w:pPr>
          </w:p>
          <w:p w14:paraId="2130542E" w14:textId="77777777" w:rsidR="00307974" w:rsidRPr="004F0E7E" w:rsidRDefault="00307974" w:rsidP="00307974">
            <w:pPr>
              <w:rPr>
                <w:b/>
              </w:rPr>
            </w:pPr>
          </w:p>
          <w:p w14:paraId="561A3F07" w14:textId="77777777" w:rsidR="00307974" w:rsidRPr="004F0E7E" w:rsidRDefault="00307974" w:rsidP="00307974">
            <w:pPr>
              <w:rPr>
                <w:b/>
              </w:rPr>
            </w:pPr>
          </w:p>
          <w:p w14:paraId="47F0D2F9" w14:textId="77777777" w:rsidR="00307974" w:rsidRPr="004F0E7E" w:rsidRDefault="00307974" w:rsidP="00307974">
            <w:pPr>
              <w:rPr>
                <w:b/>
              </w:rPr>
            </w:pPr>
          </w:p>
        </w:tc>
      </w:tr>
      <w:tr w:rsidR="00E171EC" w:rsidRPr="004F0E7E" w14:paraId="004D3DFA" w14:textId="77777777" w:rsidTr="004F0E7E">
        <w:tc>
          <w:tcPr>
            <w:tcW w:w="8856" w:type="dxa"/>
          </w:tcPr>
          <w:p w14:paraId="63E2F6D2" w14:textId="77777777" w:rsidR="00E171EC" w:rsidRPr="004F0E7E" w:rsidRDefault="00747320" w:rsidP="00747320">
            <w:pPr>
              <w:numPr>
                <w:ilvl w:val="0"/>
                <w:numId w:val="1"/>
              </w:numPr>
              <w:rPr>
                <w:b/>
              </w:rPr>
            </w:pPr>
            <w:r w:rsidRPr="004F0E7E">
              <w:rPr>
                <w:b/>
              </w:rPr>
              <w:t xml:space="preserve">What obstacles have you faced in complying with the </w:t>
            </w:r>
            <w:r w:rsidR="009D54E0">
              <w:rPr>
                <w:b/>
              </w:rPr>
              <w:t>DA</w:t>
            </w:r>
            <w:r w:rsidRPr="004F0E7E">
              <w:rPr>
                <w:b/>
              </w:rPr>
              <w:t xml:space="preserve"> grant requirements?</w:t>
            </w:r>
          </w:p>
          <w:p w14:paraId="1523D48C" w14:textId="77777777" w:rsidR="00E171EC" w:rsidRPr="004F0E7E" w:rsidRDefault="00E171EC" w:rsidP="00E171EC">
            <w:pPr>
              <w:rPr>
                <w:b/>
              </w:rPr>
            </w:pPr>
          </w:p>
          <w:p w14:paraId="1A9DB4CF" w14:textId="77777777" w:rsidR="00747320" w:rsidRDefault="00747320" w:rsidP="00E171EC">
            <w:pPr>
              <w:rPr>
                <w:b/>
              </w:rPr>
            </w:pPr>
          </w:p>
          <w:p w14:paraId="2F2E3AA6" w14:textId="77777777" w:rsidR="00747320" w:rsidRPr="004F0E7E" w:rsidRDefault="00747320" w:rsidP="00E171EC">
            <w:pPr>
              <w:rPr>
                <w:b/>
              </w:rPr>
            </w:pPr>
          </w:p>
          <w:p w14:paraId="1B8CB6CB" w14:textId="77777777" w:rsidR="007C742C" w:rsidRPr="004F0E7E" w:rsidRDefault="007C742C" w:rsidP="00E171EC">
            <w:pPr>
              <w:rPr>
                <w:b/>
              </w:rPr>
            </w:pPr>
          </w:p>
        </w:tc>
      </w:tr>
      <w:tr w:rsidR="004631B8" w:rsidRPr="004F0E7E" w14:paraId="7C5F86EB" w14:textId="77777777" w:rsidTr="004F0E7E">
        <w:tc>
          <w:tcPr>
            <w:tcW w:w="8856" w:type="dxa"/>
          </w:tcPr>
          <w:p w14:paraId="2E4F4416" w14:textId="77777777" w:rsidR="00747320" w:rsidRPr="004F0E7E" w:rsidRDefault="00747320" w:rsidP="00747320">
            <w:pPr>
              <w:numPr>
                <w:ilvl w:val="0"/>
                <w:numId w:val="1"/>
              </w:numPr>
              <w:rPr>
                <w:b/>
              </w:rPr>
            </w:pPr>
            <w:r w:rsidRPr="004F0E7E">
              <w:rPr>
                <w:b/>
              </w:rPr>
              <w:t>How have these obstacles been addressed (steps taken to get back on target)?</w:t>
            </w:r>
          </w:p>
          <w:p w14:paraId="31F3D689" w14:textId="77777777" w:rsidR="004631B8" w:rsidRPr="004F0E7E" w:rsidRDefault="004631B8" w:rsidP="004631B8">
            <w:pPr>
              <w:rPr>
                <w:b/>
              </w:rPr>
            </w:pPr>
          </w:p>
          <w:p w14:paraId="727A2620" w14:textId="77777777" w:rsidR="004631B8" w:rsidRPr="004F0E7E" w:rsidRDefault="004631B8" w:rsidP="004631B8">
            <w:pPr>
              <w:rPr>
                <w:b/>
              </w:rPr>
            </w:pPr>
          </w:p>
          <w:p w14:paraId="53158A17" w14:textId="77777777" w:rsidR="004631B8" w:rsidRPr="004F0E7E" w:rsidRDefault="004631B8" w:rsidP="004631B8">
            <w:pPr>
              <w:rPr>
                <w:b/>
              </w:rPr>
            </w:pPr>
          </w:p>
        </w:tc>
      </w:tr>
      <w:tr w:rsidR="00E171EC" w:rsidRPr="004F0E7E" w14:paraId="3891BE0F" w14:textId="77777777" w:rsidTr="004F0E7E">
        <w:tc>
          <w:tcPr>
            <w:tcW w:w="8856" w:type="dxa"/>
          </w:tcPr>
          <w:p w14:paraId="77C7DB28" w14:textId="77777777" w:rsidR="00747320" w:rsidRPr="004F0E7E" w:rsidRDefault="00747320" w:rsidP="00747320">
            <w:pPr>
              <w:numPr>
                <w:ilvl w:val="0"/>
                <w:numId w:val="1"/>
              </w:numPr>
              <w:rPr>
                <w:b/>
              </w:rPr>
            </w:pPr>
            <w:r w:rsidRPr="004F0E7E">
              <w:rPr>
                <w:b/>
              </w:rPr>
              <w:t xml:space="preserve">Briefly describe </w:t>
            </w:r>
            <w:r w:rsidR="009D54E0">
              <w:rPr>
                <w:b/>
              </w:rPr>
              <w:t>DA</w:t>
            </w:r>
            <w:r w:rsidRPr="004F0E7E">
              <w:rPr>
                <w:b/>
              </w:rPr>
              <w:t>-funded project activities and/or events held, and number of participants/clients/recipients.</w:t>
            </w:r>
          </w:p>
          <w:p w14:paraId="492F7C0D" w14:textId="77777777" w:rsidR="00E171EC" w:rsidRPr="004F0E7E" w:rsidRDefault="00E171EC" w:rsidP="00E171EC">
            <w:pPr>
              <w:rPr>
                <w:b/>
              </w:rPr>
            </w:pPr>
          </w:p>
          <w:p w14:paraId="3DB6D591" w14:textId="77777777" w:rsidR="00E171EC" w:rsidRPr="004F0E7E" w:rsidRDefault="00E171EC" w:rsidP="00E171EC">
            <w:pPr>
              <w:rPr>
                <w:b/>
              </w:rPr>
            </w:pPr>
          </w:p>
          <w:p w14:paraId="2A2BE329" w14:textId="77777777" w:rsidR="00E171EC" w:rsidRPr="004F0E7E" w:rsidRDefault="00E171EC" w:rsidP="00E171EC">
            <w:pPr>
              <w:rPr>
                <w:b/>
              </w:rPr>
            </w:pPr>
          </w:p>
          <w:p w14:paraId="70B65A4F" w14:textId="77777777" w:rsidR="00E171EC" w:rsidRPr="004F0E7E" w:rsidRDefault="00E171EC" w:rsidP="00E171EC">
            <w:pPr>
              <w:rPr>
                <w:b/>
              </w:rPr>
            </w:pPr>
          </w:p>
          <w:p w14:paraId="1EB36E4E" w14:textId="77777777" w:rsidR="00E171EC" w:rsidRPr="004F0E7E" w:rsidRDefault="00E171EC" w:rsidP="00E171EC">
            <w:pPr>
              <w:rPr>
                <w:b/>
              </w:rPr>
            </w:pPr>
          </w:p>
          <w:p w14:paraId="649B6580" w14:textId="77777777" w:rsidR="00E171EC" w:rsidRPr="004F0E7E" w:rsidRDefault="00E171EC" w:rsidP="00E171EC">
            <w:pPr>
              <w:rPr>
                <w:b/>
              </w:rPr>
            </w:pPr>
          </w:p>
        </w:tc>
      </w:tr>
      <w:tr w:rsidR="00E171EC" w:rsidRPr="004F0E7E" w14:paraId="771A710C" w14:textId="77777777" w:rsidTr="004F0E7E">
        <w:tc>
          <w:tcPr>
            <w:tcW w:w="8856" w:type="dxa"/>
          </w:tcPr>
          <w:p w14:paraId="4A352821" w14:textId="77777777" w:rsidR="00E171EC" w:rsidRPr="004F0E7E" w:rsidRDefault="00E171EC" w:rsidP="004F0E7E">
            <w:pPr>
              <w:numPr>
                <w:ilvl w:val="0"/>
                <w:numId w:val="1"/>
              </w:numPr>
              <w:rPr>
                <w:b/>
              </w:rPr>
            </w:pPr>
            <w:r w:rsidRPr="004F0E7E">
              <w:rPr>
                <w:b/>
              </w:rPr>
              <w:lastRenderedPageBreak/>
              <w:t xml:space="preserve">Describe any significant changes in staff since the start of the fiscal year.  How </w:t>
            </w:r>
            <w:r w:rsidR="00EC337F" w:rsidRPr="004F0E7E">
              <w:rPr>
                <w:b/>
              </w:rPr>
              <w:t>did such changes affect</w:t>
            </w:r>
            <w:r w:rsidRPr="004F0E7E">
              <w:rPr>
                <w:b/>
              </w:rPr>
              <w:t xml:space="preserve"> the program?</w:t>
            </w:r>
          </w:p>
          <w:p w14:paraId="74515C4B" w14:textId="77777777" w:rsidR="00E171EC" w:rsidRDefault="00E171EC" w:rsidP="00E171EC">
            <w:pPr>
              <w:rPr>
                <w:b/>
              </w:rPr>
            </w:pPr>
          </w:p>
          <w:p w14:paraId="704E8F12" w14:textId="77777777" w:rsidR="00E171EC" w:rsidRPr="004F0E7E" w:rsidRDefault="00E171EC" w:rsidP="00E171EC">
            <w:pPr>
              <w:rPr>
                <w:b/>
              </w:rPr>
            </w:pPr>
          </w:p>
          <w:p w14:paraId="10D3A00D" w14:textId="77777777" w:rsidR="00EC337F" w:rsidRDefault="00EC337F" w:rsidP="00E171EC">
            <w:pPr>
              <w:rPr>
                <w:b/>
              </w:rPr>
            </w:pPr>
          </w:p>
          <w:p w14:paraId="21AFC59A" w14:textId="77777777" w:rsidR="00EC32B4" w:rsidRDefault="00EC32B4" w:rsidP="00E171EC">
            <w:pPr>
              <w:rPr>
                <w:b/>
              </w:rPr>
            </w:pPr>
          </w:p>
          <w:p w14:paraId="6F3C653B" w14:textId="77777777" w:rsidR="00EC337F" w:rsidRPr="004F0E7E" w:rsidRDefault="00EC337F" w:rsidP="00E171EC">
            <w:pPr>
              <w:rPr>
                <w:b/>
              </w:rPr>
            </w:pPr>
          </w:p>
          <w:p w14:paraId="7B0482CA" w14:textId="77777777" w:rsidR="00E171EC" w:rsidRPr="004F0E7E" w:rsidRDefault="00E171EC" w:rsidP="00E171EC">
            <w:pPr>
              <w:rPr>
                <w:b/>
              </w:rPr>
            </w:pPr>
          </w:p>
        </w:tc>
      </w:tr>
      <w:tr w:rsidR="00E171EC" w:rsidRPr="004F0E7E" w14:paraId="613E26C7" w14:textId="77777777" w:rsidTr="004F0E7E">
        <w:tc>
          <w:tcPr>
            <w:tcW w:w="8856" w:type="dxa"/>
          </w:tcPr>
          <w:p w14:paraId="4C6FC854" w14:textId="77777777" w:rsidR="00E171EC" w:rsidRPr="004F0E7E" w:rsidRDefault="00E171EC" w:rsidP="004F0E7E">
            <w:pPr>
              <w:numPr>
                <w:ilvl w:val="0"/>
                <w:numId w:val="1"/>
              </w:numPr>
              <w:rPr>
                <w:b/>
              </w:rPr>
            </w:pPr>
            <w:r w:rsidRPr="004F0E7E">
              <w:rPr>
                <w:b/>
              </w:rPr>
              <w:t>Please describe anything else that has a bearing on the accomplishment of the program objectives</w:t>
            </w:r>
            <w:r w:rsidR="00826A30" w:rsidRPr="004F0E7E">
              <w:rPr>
                <w:b/>
              </w:rPr>
              <w:t xml:space="preserve"> or that would be useful for Metro to know</w:t>
            </w:r>
            <w:r w:rsidRPr="004F0E7E">
              <w:rPr>
                <w:b/>
              </w:rPr>
              <w:t xml:space="preserve"> (e.g.,</w:t>
            </w:r>
            <w:r w:rsidR="00747320">
              <w:rPr>
                <w:b/>
              </w:rPr>
              <w:t xml:space="preserve"> analysis and explanation of </w:t>
            </w:r>
            <w:r w:rsidRPr="004F0E7E">
              <w:rPr>
                <w:b/>
              </w:rPr>
              <w:t>cost overruns</w:t>
            </w:r>
            <w:r w:rsidR="00747320">
              <w:rPr>
                <w:b/>
              </w:rPr>
              <w:t xml:space="preserve"> or high unit costs, particular achievements, success stories/testimonials</w:t>
            </w:r>
            <w:r w:rsidRPr="004F0E7E">
              <w:rPr>
                <w:b/>
              </w:rPr>
              <w:t>,</w:t>
            </w:r>
            <w:r w:rsidR="00747320">
              <w:rPr>
                <w:b/>
              </w:rPr>
              <w:t xml:space="preserve"> </w:t>
            </w:r>
            <w:r w:rsidRPr="004F0E7E">
              <w:rPr>
                <w:b/>
              </w:rPr>
              <w:t>etc.)</w:t>
            </w:r>
          </w:p>
          <w:p w14:paraId="776518CD" w14:textId="77777777" w:rsidR="00E171EC" w:rsidRPr="004F0E7E" w:rsidRDefault="00E171EC" w:rsidP="00E171EC">
            <w:pPr>
              <w:rPr>
                <w:b/>
              </w:rPr>
            </w:pPr>
          </w:p>
          <w:p w14:paraId="7C756BF3" w14:textId="77777777" w:rsidR="00E171EC" w:rsidRPr="004F0E7E" w:rsidRDefault="00E171EC" w:rsidP="00E171EC">
            <w:pPr>
              <w:rPr>
                <w:b/>
              </w:rPr>
            </w:pPr>
          </w:p>
          <w:p w14:paraId="3FBB56AB" w14:textId="77777777" w:rsidR="00E171EC" w:rsidRPr="004F0E7E" w:rsidRDefault="00E171EC" w:rsidP="00E171EC">
            <w:pPr>
              <w:rPr>
                <w:b/>
              </w:rPr>
            </w:pPr>
          </w:p>
          <w:p w14:paraId="10F8AEAC" w14:textId="77777777" w:rsidR="00E171EC" w:rsidRPr="004F0E7E" w:rsidRDefault="00E171EC" w:rsidP="00E171EC">
            <w:pPr>
              <w:rPr>
                <w:b/>
              </w:rPr>
            </w:pPr>
          </w:p>
          <w:p w14:paraId="2F51BA14" w14:textId="77777777" w:rsidR="00E171EC" w:rsidRPr="004F0E7E" w:rsidRDefault="00E171EC" w:rsidP="00E171EC">
            <w:pPr>
              <w:rPr>
                <w:b/>
              </w:rPr>
            </w:pPr>
          </w:p>
          <w:p w14:paraId="6D5C5094" w14:textId="77777777" w:rsidR="00E171EC" w:rsidRPr="004F0E7E" w:rsidRDefault="00E171EC" w:rsidP="00E171EC">
            <w:pPr>
              <w:rPr>
                <w:b/>
              </w:rPr>
            </w:pPr>
          </w:p>
          <w:p w14:paraId="098C2A44" w14:textId="77777777" w:rsidR="00E171EC" w:rsidRPr="004F0E7E" w:rsidRDefault="00E171EC" w:rsidP="00E171EC">
            <w:pPr>
              <w:rPr>
                <w:b/>
              </w:rPr>
            </w:pPr>
          </w:p>
        </w:tc>
      </w:tr>
    </w:tbl>
    <w:p w14:paraId="2862835A" w14:textId="77777777" w:rsidR="00E171EC" w:rsidRDefault="00E171EC" w:rsidP="00E171EC">
      <w:pPr>
        <w:rPr>
          <w:b/>
        </w:rPr>
      </w:pPr>
    </w:p>
    <w:p w14:paraId="6655CC1D" w14:textId="77777777" w:rsidR="00A815D5" w:rsidRDefault="00A815D5" w:rsidP="00E171EC">
      <w:pPr>
        <w:rPr>
          <w:b/>
        </w:rPr>
      </w:pPr>
    </w:p>
    <w:p w14:paraId="04846C20" w14:textId="77777777" w:rsidR="00A815D5" w:rsidRDefault="00A815D5" w:rsidP="00E171EC">
      <w:pPr>
        <w:rPr>
          <w:b/>
        </w:rPr>
      </w:pPr>
      <w:r w:rsidRPr="00A815D5">
        <w:rPr>
          <w:b/>
        </w:rPr>
        <w:t xml:space="preserve">I certify that the above information is true and complete and that funds received were utilized in accordance with the </w:t>
      </w:r>
      <w:r w:rsidR="00275667">
        <w:rPr>
          <w:b/>
        </w:rPr>
        <w:t>contract terms and conditions</w:t>
      </w:r>
      <w:r w:rsidRPr="00A815D5">
        <w:rPr>
          <w:b/>
        </w:rPr>
        <w:t>.</w:t>
      </w:r>
    </w:p>
    <w:p w14:paraId="6734B734" w14:textId="77777777" w:rsidR="00A815D5" w:rsidRDefault="00A815D5" w:rsidP="00E171EC">
      <w:pPr>
        <w:rPr>
          <w:b/>
        </w:rPr>
      </w:pPr>
    </w:p>
    <w:p w14:paraId="6C652CD7" w14:textId="77777777" w:rsidR="002F5087" w:rsidRDefault="002F5087" w:rsidP="00E171EC">
      <w:pPr>
        <w:rPr>
          <w:b/>
        </w:rPr>
      </w:pPr>
    </w:p>
    <w:p w14:paraId="007623FA" w14:textId="77777777" w:rsidR="00A815D5" w:rsidRDefault="00A815D5" w:rsidP="00E171EC">
      <w:pPr>
        <w:rPr>
          <w:b/>
        </w:rPr>
      </w:pPr>
      <w:r w:rsidRPr="001A543C">
        <w:rPr>
          <w:b/>
          <w:u w:val="single"/>
        </w:rPr>
        <w:t>_________</w:t>
      </w:r>
      <w:r w:rsidR="008A3A39" w:rsidRPr="001A543C">
        <w:rPr>
          <w:b/>
          <w:u w:val="single"/>
        </w:rPr>
        <w:t>_________________________</w:t>
      </w:r>
      <w:r>
        <w:rPr>
          <w:b/>
        </w:rPr>
        <w:tab/>
      </w:r>
      <w:r>
        <w:rPr>
          <w:b/>
        </w:rPr>
        <w:tab/>
      </w:r>
      <w:r w:rsidRPr="00D55DA9">
        <w:rPr>
          <w:b/>
          <w:u w:val="single"/>
        </w:rPr>
        <w:t>______</w:t>
      </w:r>
      <w:r w:rsidR="001A543C">
        <w:rPr>
          <w:b/>
          <w:u w:val="single"/>
        </w:rPr>
        <w:t xml:space="preserve"> ____________________</w:t>
      </w:r>
    </w:p>
    <w:p w14:paraId="4F4EE8A3" w14:textId="77777777" w:rsidR="00A815D5" w:rsidRDefault="00A815D5" w:rsidP="00E171EC">
      <w:pPr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213FA59C" w14:textId="77777777" w:rsidR="00A815D5" w:rsidRDefault="00A815D5" w:rsidP="00E171EC">
      <w:pPr>
        <w:rPr>
          <w:b/>
        </w:rPr>
      </w:pPr>
    </w:p>
    <w:p w14:paraId="21C1224C" w14:textId="77777777" w:rsidR="007C742C" w:rsidRDefault="008A3A39" w:rsidP="00E171EC">
      <w:pPr>
        <w:rPr>
          <w:b/>
        </w:rPr>
      </w:pPr>
      <w:r w:rsidRPr="00D55DA9">
        <w:rPr>
          <w:b/>
          <w:u w:val="single"/>
        </w:rPr>
        <w:t>________</w:t>
      </w:r>
      <w:r w:rsidR="001A543C" w:rsidRPr="00D55DA9">
        <w:rPr>
          <w:b/>
          <w:u w:val="single"/>
        </w:rPr>
        <w:t xml:space="preserve"> </w:t>
      </w:r>
      <w:r w:rsidRPr="00D55DA9">
        <w:rPr>
          <w:b/>
          <w:u w:val="single"/>
        </w:rPr>
        <w:t>___________</w:t>
      </w:r>
      <w:r w:rsidR="001A543C">
        <w:rPr>
          <w:b/>
          <w:u w:val="single"/>
        </w:rPr>
        <w:t>____________</w:t>
      </w:r>
      <w:r w:rsidRPr="00D55DA9">
        <w:rPr>
          <w:b/>
          <w:u w:val="single"/>
        </w:rPr>
        <w:t>___</w:t>
      </w:r>
      <w:r>
        <w:rPr>
          <w:b/>
        </w:rPr>
        <w:tab/>
      </w:r>
      <w:r>
        <w:rPr>
          <w:b/>
        </w:rPr>
        <w:tab/>
      </w:r>
      <w:r w:rsidR="00A815D5" w:rsidRPr="00D55DA9">
        <w:rPr>
          <w:b/>
          <w:u w:val="single"/>
        </w:rPr>
        <w:t>____</w:t>
      </w:r>
      <w:r w:rsidR="001A543C">
        <w:rPr>
          <w:b/>
          <w:u w:val="single"/>
        </w:rPr>
        <w:t xml:space="preserve">                                            </w:t>
      </w:r>
      <w:r w:rsidR="00A815D5" w:rsidRPr="00D55DA9">
        <w:rPr>
          <w:b/>
          <w:u w:val="single"/>
        </w:rPr>
        <w:t>_</w:t>
      </w:r>
    </w:p>
    <w:p w14:paraId="094D822C" w14:textId="77777777" w:rsidR="008A3A39" w:rsidRDefault="008A3A39" w:rsidP="008A3A39">
      <w:pPr>
        <w:rPr>
          <w:b/>
        </w:rPr>
      </w:pPr>
      <w:r>
        <w:rPr>
          <w:b/>
        </w:rPr>
        <w:t>Name (printed)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815D5">
        <w:rPr>
          <w:b/>
        </w:rPr>
        <w:t>Title</w:t>
      </w:r>
    </w:p>
    <w:p w14:paraId="7D878D2D" w14:textId="77777777" w:rsidR="007C742C" w:rsidRDefault="007C742C" w:rsidP="008A3A39">
      <w:pPr>
        <w:rPr>
          <w:b/>
        </w:rPr>
      </w:pPr>
    </w:p>
    <w:p w14:paraId="543FE438" w14:textId="77777777" w:rsidR="008A3A39" w:rsidRDefault="008A3A39" w:rsidP="00E171EC">
      <w:pPr>
        <w:rPr>
          <w:b/>
        </w:rPr>
      </w:pPr>
    </w:p>
    <w:p w14:paraId="32230F56" w14:textId="77777777" w:rsidR="008A3A39" w:rsidRPr="001A543C" w:rsidRDefault="008A3A39" w:rsidP="00E171EC">
      <w:pPr>
        <w:rPr>
          <w:b/>
          <w:u w:val="single"/>
        </w:rPr>
      </w:pPr>
      <w:r>
        <w:rPr>
          <w:b/>
        </w:rPr>
        <w:t>Email address:</w:t>
      </w:r>
      <w:r w:rsidR="001A543C">
        <w:rPr>
          <w:b/>
          <w:u w:val="single"/>
        </w:rPr>
        <w:t>______________________</w:t>
      </w:r>
      <w:r w:rsidR="001A543C">
        <w:rPr>
          <w:b/>
        </w:rPr>
        <w:tab/>
      </w:r>
      <w:r w:rsidR="001A543C">
        <w:rPr>
          <w:b/>
        </w:rPr>
        <w:tab/>
      </w:r>
      <w:r w:rsidR="000B3072">
        <w:rPr>
          <w:b/>
        </w:rPr>
        <w:t>Phone</w:t>
      </w:r>
      <w:r w:rsidR="001A543C">
        <w:rPr>
          <w:b/>
        </w:rPr>
        <w:t xml:space="preserve">: </w:t>
      </w:r>
      <w:r w:rsidR="001A543C">
        <w:rPr>
          <w:b/>
          <w:u w:val="single"/>
        </w:rPr>
        <w:t>____________________</w:t>
      </w:r>
    </w:p>
    <w:p w14:paraId="06102BAA" w14:textId="77777777" w:rsidR="00E171EC" w:rsidRDefault="00E171EC" w:rsidP="00E171EC">
      <w:pPr>
        <w:rPr>
          <w:b/>
        </w:rPr>
      </w:pPr>
    </w:p>
    <w:p w14:paraId="3567CEEF" w14:textId="77777777" w:rsidR="00620C85" w:rsidRDefault="00620C85" w:rsidP="00307974">
      <w:pPr>
        <w:jc w:val="center"/>
        <w:rPr>
          <w:b/>
          <w:sz w:val="28"/>
          <w:szCs w:val="28"/>
        </w:rPr>
      </w:pPr>
    </w:p>
    <w:p w14:paraId="6A7A66D0" w14:textId="77777777" w:rsidR="00620C85" w:rsidRDefault="00620C85" w:rsidP="00307974">
      <w:pPr>
        <w:jc w:val="center"/>
        <w:rPr>
          <w:b/>
          <w:sz w:val="28"/>
          <w:szCs w:val="28"/>
        </w:rPr>
      </w:pPr>
    </w:p>
    <w:p w14:paraId="74C7180B" w14:textId="77777777" w:rsidR="00485A70" w:rsidRDefault="00485A70" w:rsidP="00307974">
      <w:pPr>
        <w:jc w:val="center"/>
        <w:rPr>
          <w:b/>
          <w:color w:val="FF0000"/>
          <w:sz w:val="28"/>
          <w:szCs w:val="28"/>
        </w:rPr>
      </w:pPr>
    </w:p>
    <w:p w14:paraId="14F26013" w14:textId="77777777" w:rsidR="00485A70" w:rsidRDefault="00485A70" w:rsidP="00307974">
      <w:pPr>
        <w:jc w:val="center"/>
        <w:rPr>
          <w:b/>
          <w:color w:val="FF0000"/>
          <w:sz w:val="28"/>
          <w:szCs w:val="28"/>
        </w:rPr>
      </w:pPr>
    </w:p>
    <w:p w14:paraId="315C78F8" w14:textId="77777777" w:rsidR="00485A70" w:rsidRDefault="00485A70" w:rsidP="00307974">
      <w:pPr>
        <w:jc w:val="center"/>
        <w:rPr>
          <w:b/>
          <w:color w:val="FF0000"/>
          <w:sz w:val="28"/>
          <w:szCs w:val="28"/>
        </w:rPr>
      </w:pPr>
    </w:p>
    <w:p w14:paraId="4399812F" w14:textId="77777777" w:rsidR="00485A70" w:rsidRDefault="00485A70" w:rsidP="00307974">
      <w:pPr>
        <w:jc w:val="center"/>
        <w:rPr>
          <w:b/>
          <w:color w:val="FF0000"/>
          <w:sz w:val="28"/>
          <w:szCs w:val="28"/>
        </w:rPr>
      </w:pPr>
    </w:p>
    <w:p w14:paraId="72FDBFAA" w14:textId="77777777" w:rsidR="00485A70" w:rsidRDefault="00485A70" w:rsidP="00307974">
      <w:pPr>
        <w:jc w:val="center"/>
        <w:rPr>
          <w:b/>
          <w:color w:val="FF0000"/>
          <w:sz w:val="28"/>
          <w:szCs w:val="28"/>
        </w:rPr>
      </w:pPr>
    </w:p>
    <w:p w14:paraId="0BAEC390" w14:textId="77777777" w:rsidR="00485A70" w:rsidRDefault="00485A70" w:rsidP="00307974">
      <w:pPr>
        <w:jc w:val="center"/>
        <w:rPr>
          <w:b/>
          <w:color w:val="FF0000"/>
          <w:sz w:val="28"/>
          <w:szCs w:val="28"/>
        </w:rPr>
      </w:pPr>
    </w:p>
    <w:p w14:paraId="4A9126E1" w14:textId="77777777" w:rsidR="00485A70" w:rsidRDefault="00485A70" w:rsidP="00307974">
      <w:pPr>
        <w:jc w:val="center"/>
        <w:rPr>
          <w:b/>
          <w:color w:val="FF0000"/>
          <w:sz w:val="28"/>
          <w:szCs w:val="28"/>
        </w:rPr>
      </w:pPr>
    </w:p>
    <w:p w14:paraId="3D8D6F17" w14:textId="77777777" w:rsidR="00307974" w:rsidRPr="00485A70" w:rsidRDefault="009D54E0" w:rsidP="00307974">
      <w:pPr>
        <w:jc w:val="center"/>
        <w:rPr>
          <w:b/>
          <w:sz w:val="28"/>
          <w:szCs w:val="28"/>
        </w:rPr>
      </w:pPr>
      <w:r w:rsidRPr="00485A70">
        <w:rPr>
          <w:b/>
          <w:sz w:val="28"/>
          <w:szCs w:val="28"/>
        </w:rPr>
        <w:t>DA</w:t>
      </w:r>
      <w:r w:rsidR="00307974" w:rsidRPr="00485A70">
        <w:rPr>
          <w:b/>
          <w:sz w:val="28"/>
          <w:szCs w:val="28"/>
        </w:rPr>
        <w:t xml:space="preserve"> </w:t>
      </w:r>
      <w:r w:rsidR="00DF6EB8" w:rsidRPr="00485A70">
        <w:rPr>
          <w:b/>
          <w:sz w:val="28"/>
          <w:szCs w:val="28"/>
        </w:rPr>
        <w:t xml:space="preserve">INTERIM </w:t>
      </w:r>
      <w:r w:rsidR="00307974" w:rsidRPr="00485A70">
        <w:rPr>
          <w:b/>
          <w:sz w:val="28"/>
          <w:szCs w:val="28"/>
        </w:rPr>
        <w:t>PROGRAM REPORT INSTRUCTIONS</w:t>
      </w:r>
    </w:p>
    <w:p w14:paraId="75EB87AA" w14:textId="77777777" w:rsidR="00307974" w:rsidRPr="009D54E0" w:rsidRDefault="00307974" w:rsidP="00307974">
      <w:pPr>
        <w:rPr>
          <w:b/>
          <w:color w:val="FF0000"/>
        </w:rPr>
      </w:pPr>
    </w:p>
    <w:p w14:paraId="67C07B71" w14:textId="77777777" w:rsidR="006A57EC" w:rsidRPr="007D3737" w:rsidRDefault="006A57EC" w:rsidP="006A57EC">
      <w:pPr>
        <w:numPr>
          <w:ilvl w:val="0"/>
          <w:numId w:val="2"/>
        </w:numPr>
        <w:rPr>
          <w:b/>
          <w:color w:val="000000"/>
        </w:rPr>
      </w:pPr>
      <w:r w:rsidRPr="007D3737">
        <w:rPr>
          <w:b/>
          <w:color w:val="000000"/>
        </w:rPr>
        <w:t>Please complete the report on the computer, then print it out and sign it.  Otherwise there may not be enough space on the paper form to answer the questions adequately.</w:t>
      </w:r>
    </w:p>
    <w:p w14:paraId="5E4C9376" w14:textId="77777777" w:rsidR="006A57EC" w:rsidRPr="007D3737" w:rsidRDefault="006A57EC" w:rsidP="006A57EC">
      <w:pPr>
        <w:rPr>
          <w:b/>
          <w:color w:val="000000"/>
        </w:rPr>
      </w:pPr>
    </w:p>
    <w:p w14:paraId="3AC207E9" w14:textId="313D905A" w:rsidR="00307974" w:rsidRPr="00360776" w:rsidRDefault="00307974" w:rsidP="00307974">
      <w:pPr>
        <w:numPr>
          <w:ilvl w:val="0"/>
          <w:numId w:val="2"/>
        </w:numPr>
        <w:rPr>
          <w:b/>
          <w:color w:val="FF0000"/>
          <w:u w:val="single"/>
        </w:rPr>
      </w:pPr>
      <w:r w:rsidRPr="007D3737">
        <w:rPr>
          <w:b/>
          <w:color w:val="000000"/>
        </w:rPr>
        <w:t xml:space="preserve">The time period covered for the </w:t>
      </w:r>
      <w:r w:rsidR="00DF6EB8" w:rsidRPr="007D3737">
        <w:rPr>
          <w:b/>
          <w:color w:val="000000"/>
        </w:rPr>
        <w:t xml:space="preserve">Interim </w:t>
      </w:r>
      <w:r w:rsidRPr="007D3737">
        <w:rPr>
          <w:b/>
          <w:color w:val="000000"/>
        </w:rPr>
        <w:t>Program Report is</w:t>
      </w:r>
      <w:r w:rsidR="00AE0778" w:rsidRPr="007D3737">
        <w:rPr>
          <w:b/>
          <w:color w:val="000000"/>
        </w:rPr>
        <w:t xml:space="preserve"> the first six months of the </w:t>
      </w:r>
      <w:r w:rsidR="00164A55" w:rsidRPr="007D3737">
        <w:rPr>
          <w:b/>
          <w:color w:val="000000"/>
        </w:rPr>
        <w:t xml:space="preserve">current </w:t>
      </w:r>
      <w:r w:rsidR="00AE0778" w:rsidRPr="007D3737">
        <w:rPr>
          <w:b/>
          <w:color w:val="000000"/>
        </w:rPr>
        <w:t>contract</w:t>
      </w:r>
      <w:r w:rsidR="00BC7159" w:rsidRPr="007D3737">
        <w:rPr>
          <w:b/>
          <w:color w:val="000000"/>
        </w:rPr>
        <w:t xml:space="preserve">, July 1 through December 31.  </w:t>
      </w:r>
      <w:r w:rsidRPr="007D3737">
        <w:rPr>
          <w:b/>
          <w:color w:val="000000"/>
          <w:u w:val="single"/>
        </w:rPr>
        <w:t xml:space="preserve">The </w:t>
      </w:r>
      <w:r w:rsidR="00BC7159" w:rsidRPr="007D3737">
        <w:rPr>
          <w:b/>
          <w:color w:val="000000"/>
          <w:u w:val="single"/>
        </w:rPr>
        <w:t xml:space="preserve">Interim Program </w:t>
      </w:r>
      <w:r w:rsidR="00B75296" w:rsidRPr="007D3737">
        <w:rPr>
          <w:b/>
          <w:color w:val="000000"/>
          <w:u w:val="single"/>
        </w:rPr>
        <w:t xml:space="preserve">Report is due </w:t>
      </w:r>
      <w:r w:rsidR="00BC7159" w:rsidRPr="007D3737">
        <w:rPr>
          <w:b/>
          <w:color w:val="000000"/>
          <w:u w:val="single"/>
        </w:rPr>
        <w:t xml:space="preserve">by no later than February </w:t>
      </w:r>
      <w:r w:rsidR="00485A70">
        <w:rPr>
          <w:b/>
          <w:color w:val="000000"/>
          <w:u w:val="single"/>
        </w:rPr>
        <w:t>1</w:t>
      </w:r>
      <w:r w:rsidR="00627E5F">
        <w:rPr>
          <w:b/>
          <w:color w:val="000000"/>
          <w:u w:val="single"/>
        </w:rPr>
        <w:t>7</w:t>
      </w:r>
      <w:r w:rsidR="00485A70">
        <w:rPr>
          <w:b/>
          <w:color w:val="000000"/>
          <w:u w:val="single"/>
        </w:rPr>
        <w:t>,</w:t>
      </w:r>
      <w:r w:rsidR="00360776">
        <w:rPr>
          <w:b/>
          <w:color w:val="000000"/>
          <w:u w:val="single"/>
        </w:rPr>
        <w:t xml:space="preserve"> 20</w:t>
      </w:r>
      <w:r w:rsidR="00D54D70">
        <w:rPr>
          <w:b/>
          <w:color w:val="000000"/>
          <w:u w:val="single"/>
        </w:rPr>
        <w:t>2</w:t>
      </w:r>
      <w:r w:rsidR="00627E5F">
        <w:rPr>
          <w:b/>
          <w:color w:val="000000"/>
          <w:u w:val="single"/>
        </w:rPr>
        <w:t>6</w:t>
      </w:r>
      <w:r w:rsidR="003F696F" w:rsidRPr="007D3737">
        <w:rPr>
          <w:b/>
          <w:color w:val="000000"/>
          <w:u w:val="single"/>
        </w:rPr>
        <w:t xml:space="preserve"> </w:t>
      </w:r>
      <w:r w:rsidR="00BC7159" w:rsidRPr="007D3737">
        <w:rPr>
          <w:b/>
          <w:color w:val="000000"/>
          <w:u w:val="single"/>
        </w:rPr>
        <w:t>per the contract.</w:t>
      </w:r>
    </w:p>
    <w:p w14:paraId="40B63AA7" w14:textId="77777777" w:rsidR="00307974" w:rsidRPr="009D54E0" w:rsidRDefault="00307974" w:rsidP="00307974">
      <w:pPr>
        <w:rPr>
          <w:b/>
          <w:color w:val="FF0000"/>
        </w:rPr>
      </w:pPr>
    </w:p>
    <w:p w14:paraId="29F4FDAC" w14:textId="77777777" w:rsidR="00307974" w:rsidRPr="007D3737" w:rsidRDefault="00307974" w:rsidP="00307974">
      <w:pPr>
        <w:numPr>
          <w:ilvl w:val="0"/>
          <w:numId w:val="2"/>
        </w:numPr>
        <w:rPr>
          <w:b/>
          <w:color w:val="000000"/>
        </w:rPr>
      </w:pPr>
      <w:r w:rsidRPr="007D3737">
        <w:rPr>
          <w:b/>
          <w:color w:val="000000"/>
        </w:rPr>
        <w:t>Please respond to every question, using N/A if appropriate for an item.  You may not respond “N/A” to Items 1</w:t>
      </w:r>
      <w:r w:rsidR="00F60FBD" w:rsidRPr="007D3737">
        <w:rPr>
          <w:b/>
          <w:color w:val="000000"/>
        </w:rPr>
        <w:t xml:space="preserve">, 2 and 6.  </w:t>
      </w:r>
      <w:r w:rsidR="00922CDC" w:rsidRPr="007D3737">
        <w:rPr>
          <w:b/>
          <w:color w:val="000000"/>
        </w:rPr>
        <w:t xml:space="preserve">Do </w:t>
      </w:r>
      <w:r w:rsidR="00A64BA2" w:rsidRPr="007D3737">
        <w:rPr>
          <w:b/>
          <w:color w:val="000000"/>
        </w:rPr>
        <w:t>n</w:t>
      </w:r>
      <w:r w:rsidR="00922CDC" w:rsidRPr="007D3737">
        <w:rPr>
          <w:b/>
          <w:color w:val="000000"/>
        </w:rPr>
        <w:t>ot delete any questions.</w:t>
      </w:r>
    </w:p>
    <w:p w14:paraId="36B483A1" w14:textId="77777777" w:rsidR="000277DA" w:rsidRPr="009D54E0" w:rsidRDefault="000277DA" w:rsidP="000277DA">
      <w:pPr>
        <w:rPr>
          <w:b/>
          <w:color w:val="FF0000"/>
        </w:rPr>
      </w:pPr>
    </w:p>
    <w:p w14:paraId="462A90A7" w14:textId="77777777" w:rsidR="000277DA" w:rsidRPr="007D3737" w:rsidRDefault="000277DA" w:rsidP="00307974">
      <w:pPr>
        <w:numPr>
          <w:ilvl w:val="0"/>
          <w:numId w:val="2"/>
        </w:numPr>
        <w:rPr>
          <w:b/>
          <w:color w:val="000000"/>
        </w:rPr>
      </w:pPr>
      <w:r w:rsidRPr="007D3737">
        <w:rPr>
          <w:b/>
          <w:color w:val="000000"/>
        </w:rPr>
        <w:t>Use as much space as needed to answer the questions; the boxes will expand to hold as much text as needed.</w:t>
      </w:r>
    </w:p>
    <w:p w14:paraId="69FC3659" w14:textId="77777777" w:rsidR="00307974" w:rsidRPr="009D54E0" w:rsidRDefault="00307974" w:rsidP="00307974">
      <w:pPr>
        <w:rPr>
          <w:b/>
          <w:color w:val="FF0000"/>
        </w:rPr>
      </w:pPr>
    </w:p>
    <w:p w14:paraId="0BBDF2D1" w14:textId="6FF055F4" w:rsidR="00542CDE" w:rsidRPr="007D3737" w:rsidRDefault="00542CDE" w:rsidP="00A64DC8">
      <w:pPr>
        <w:numPr>
          <w:ilvl w:val="0"/>
          <w:numId w:val="2"/>
        </w:numPr>
        <w:rPr>
          <w:b/>
          <w:color w:val="000000"/>
        </w:rPr>
      </w:pPr>
      <w:r w:rsidRPr="007D3737">
        <w:rPr>
          <w:b/>
          <w:color w:val="000000"/>
        </w:rPr>
        <w:t xml:space="preserve">If you have any questions about the report, you may contact </w:t>
      </w:r>
      <w:r w:rsidR="00F97DFF" w:rsidRPr="007D3737">
        <w:rPr>
          <w:b/>
          <w:color w:val="000000"/>
        </w:rPr>
        <w:t>Vaughn Wilson</w:t>
      </w:r>
      <w:r w:rsidR="001648C5" w:rsidRPr="007D3737">
        <w:rPr>
          <w:b/>
          <w:color w:val="000000"/>
        </w:rPr>
        <w:t xml:space="preserve"> </w:t>
      </w:r>
      <w:r w:rsidR="00485A70">
        <w:rPr>
          <w:b/>
          <w:color w:val="000000"/>
        </w:rPr>
        <w:t xml:space="preserve">at </w:t>
      </w:r>
      <w:r w:rsidRPr="007D3737">
        <w:rPr>
          <w:b/>
          <w:color w:val="000000"/>
        </w:rPr>
        <w:t>(</w:t>
      </w:r>
      <w:r w:rsidR="00A64DC8" w:rsidRPr="007D3737">
        <w:rPr>
          <w:b/>
          <w:color w:val="000000"/>
        </w:rPr>
        <w:t>615-</w:t>
      </w:r>
      <w:r w:rsidRPr="007D3737">
        <w:rPr>
          <w:b/>
          <w:color w:val="000000"/>
        </w:rPr>
        <w:t>8</w:t>
      </w:r>
      <w:r w:rsidR="00F97DFF" w:rsidRPr="007D3737">
        <w:rPr>
          <w:b/>
          <w:color w:val="000000"/>
        </w:rPr>
        <w:t>62</w:t>
      </w:r>
      <w:r w:rsidR="001648C5" w:rsidRPr="007D3737">
        <w:rPr>
          <w:b/>
          <w:color w:val="000000"/>
        </w:rPr>
        <w:t>-</w:t>
      </w:r>
      <w:r w:rsidR="00F97DFF" w:rsidRPr="007D3737">
        <w:rPr>
          <w:b/>
          <w:color w:val="000000"/>
        </w:rPr>
        <w:t>67</w:t>
      </w:r>
      <w:r w:rsidR="000A6A4C">
        <w:rPr>
          <w:b/>
          <w:color w:val="000000"/>
        </w:rPr>
        <w:t>26</w:t>
      </w:r>
      <w:r w:rsidR="00485A70">
        <w:rPr>
          <w:b/>
          <w:color w:val="000000"/>
        </w:rPr>
        <w:t>)</w:t>
      </w:r>
      <w:r w:rsidR="001648C5" w:rsidRPr="007D3737">
        <w:rPr>
          <w:b/>
          <w:color w:val="000000"/>
        </w:rPr>
        <w:t xml:space="preserve"> </w:t>
      </w:r>
      <w:r w:rsidRPr="007D3737">
        <w:rPr>
          <w:b/>
          <w:color w:val="000000"/>
        </w:rPr>
        <w:t xml:space="preserve">or </w:t>
      </w:r>
      <w:r w:rsidR="00485A70">
        <w:rPr>
          <w:b/>
          <w:color w:val="000000"/>
        </w:rPr>
        <w:t xml:space="preserve">by email at </w:t>
      </w:r>
      <w:hyperlink r:id="rId8" w:history="1">
        <w:r w:rsidR="00F97DFF" w:rsidRPr="007D3737">
          <w:rPr>
            <w:rStyle w:val="Hyperlink"/>
            <w:b/>
            <w:color w:val="000000"/>
          </w:rPr>
          <w:t>vaughn.wilson@nashville.gov</w:t>
        </w:r>
      </w:hyperlink>
      <w:r w:rsidR="00A64DC8" w:rsidRPr="007D3737">
        <w:rPr>
          <w:b/>
          <w:color w:val="000000"/>
        </w:rPr>
        <w:t>.</w:t>
      </w:r>
      <w:r w:rsidR="00164A55" w:rsidRPr="007D3737">
        <w:rPr>
          <w:b/>
          <w:color w:val="000000"/>
        </w:rPr>
        <w:t xml:space="preserve"> </w:t>
      </w:r>
      <w:r w:rsidRPr="007D3737">
        <w:rPr>
          <w:b/>
          <w:color w:val="000000"/>
        </w:rPr>
        <w:t xml:space="preserve">  </w:t>
      </w:r>
    </w:p>
    <w:p w14:paraId="1118E06B" w14:textId="77777777" w:rsidR="001D00CC" w:rsidRPr="009D54E0" w:rsidRDefault="00307974" w:rsidP="00542CDE">
      <w:pPr>
        <w:rPr>
          <w:b/>
          <w:color w:val="FF0000"/>
        </w:rPr>
      </w:pPr>
      <w:r w:rsidRPr="009D54E0">
        <w:rPr>
          <w:b/>
          <w:color w:val="FF0000"/>
        </w:rPr>
        <w:t xml:space="preserve"> </w:t>
      </w:r>
    </w:p>
    <w:p w14:paraId="02662DF6" w14:textId="77777777" w:rsidR="00620C85" w:rsidRDefault="00485A70" w:rsidP="00485A70">
      <w:pPr>
        <w:pStyle w:val="ListParagraph"/>
        <w:numPr>
          <w:ilvl w:val="0"/>
          <w:numId w:val="2"/>
        </w:numPr>
        <w:rPr>
          <w:rStyle w:val="Strong"/>
          <w:bCs w:val="0"/>
        </w:rPr>
      </w:pPr>
      <w:r w:rsidRPr="00485A70">
        <w:rPr>
          <w:rStyle w:val="Strong"/>
          <w:bCs w:val="0"/>
          <w:color w:val="000000"/>
        </w:rPr>
        <w:t xml:space="preserve">Please scan a </w:t>
      </w:r>
      <w:r w:rsidR="00620C85" w:rsidRPr="00485A70">
        <w:rPr>
          <w:rStyle w:val="Strong"/>
          <w:bCs w:val="0"/>
          <w:color w:val="000000"/>
        </w:rPr>
        <w:t xml:space="preserve">signed report to </w:t>
      </w:r>
      <w:r w:rsidR="00F97DFF" w:rsidRPr="00485A70">
        <w:rPr>
          <w:rStyle w:val="Strong"/>
          <w:bCs w:val="0"/>
          <w:color w:val="000000"/>
        </w:rPr>
        <w:t xml:space="preserve">Vaughn Wilson at </w:t>
      </w:r>
      <w:hyperlink r:id="rId9" w:history="1">
        <w:r w:rsidR="00F97DFF" w:rsidRPr="00485A70">
          <w:rPr>
            <w:rStyle w:val="Hyperlink"/>
            <w:b/>
            <w:color w:val="auto"/>
          </w:rPr>
          <w:t>vaughn.wilson@nashville.gov</w:t>
        </w:r>
      </w:hyperlink>
      <w:r w:rsidR="00F97DFF" w:rsidRPr="00485A70">
        <w:rPr>
          <w:rStyle w:val="Strong"/>
          <w:bCs w:val="0"/>
        </w:rPr>
        <w:t xml:space="preserve"> </w:t>
      </w:r>
      <w:r w:rsidR="00620C85" w:rsidRPr="00485A70">
        <w:rPr>
          <w:rStyle w:val="Strong"/>
          <w:bCs w:val="0"/>
        </w:rPr>
        <w:t xml:space="preserve"> </w:t>
      </w:r>
      <w:r w:rsidR="00A4732B">
        <w:rPr>
          <w:rStyle w:val="Strong"/>
          <w:bCs w:val="0"/>
        </w:rPr>
        <w:t xml:space="preserve">Please do not mail in interim reports. </w:t>
      </w:r>
    </w:p>
    <w:p w14:paraId="24FDD59D" w14:textId="77777777" w:rsidR="00B403B1" w:rsidRDefault="00B403B1" w:rsidP="00B403B1">
      <w:pPr>
        <w:pStyle w:val="ListParagraph"/>
        <w:rPr>
          <w:rStyle w:val="Strong"/>
          <w:bCs w:val="0"/>
        </w:rPr>
      </w:pPr>
    </w:p>
    <w:p w14:paraId="38F8B810" w14:textId="77777777" w:rsidR="00620C85" w:rsidRPr="00984EB1" w:rsidRDefault="00485A70" w:rsidP="00485A70">
      <w:pPr>
        <w:pStyle w:val="ListParagraph"/>
        <w:ind w:left="0"/>
        <w:rPr>
          <w:b/>
          <w:color w:val="FF0000"/>
          <w:sz w:val="28"/>
          <w:szCs w:val="28"/>
        </w:rPr>
      </w:pPr>
      <w:r w:rsidRPr="00984EB1">
        <w:rPr>
          <w:b/>
          <w:color w:val="FF0000"/>
          <w:sz w:val="28"/>
          <w:szCs w:val="28"/>
          <w:u w:val="single"/>
        </w:rPr>
        <w:t xml:space="preserve">Note: Staff will not be able to accept </w:t>
      </w:r>
      <w:r w:rsidR="00620C85" w:rsidRPr="00984EB1">
        <w:rPr>
          <w:b/>
          <w:color w:val="FF0000"/>
          <w:sz w:val="28"/>
          <w:szCs w:val="28"/>
          <w:u w:val="single"/>
        </w:rPr>
        <w:t xml:space="preserve">Hand </w:t>
      </w:r>
      <w:r w:rsidR="00B403B1" w:rsidRPr="00984EB1">
        <w:rPr>
          <w:b/>
          <w:color w:val="FF0000"/>
          <w:sz w:val="28"/>
          <w:szCs w:val="28"/>
          <w:u w:val="single"/>
        </w:rPr>
        <w:t>D</w:t>
      </w:r>
      <w:r w:rsidR="00620C85" w:rsidRPr="00984EB1">
        <w:rPr>
          <w:b/>
          <w:color w:val="FF0000"/>
          <w:sz w:val="28"/>
          <w:szCs w:val="28"/>
          <w:u w:val="single"/>
        </w:rPr>
        <w:t>eliver</w:t>
      </w:r>
      <w:r w:rsidRPr="00984EB1">
        <w:rPr>
          <w:b/>
          <w:color w:val="FF0000"/>
          <w:sz w:val="28"/>
          <w:szCs w:val="28"/>
          <w:u w:val="single"/>
        </w:rPr>
        <w:t>ed reports</w:t>
      </w:r>
      <w:r w:rsidR="00984EB1" w:rsidRPr="00984EB1">
        <w:rPr>
          <w:b/>
          <w:color w:val="FF0000"/>
          <w:sz w:val="28"/>
          <w:szCs w:val="28"/>
          <w:u w:val="single"/>
        </w:rPr>
        <w:t xml:space="preserve">. </w:t>
      </w:r>
    </w:p>
    <w:p w14:paraId="38BA07FE" w14:textId="77777777" w:rsidR="00E171EC" w:rsidRPr="00E171EC" w:rsidRDefault="00E171EC"/>
    <w:sectPr w:rsidR="00E171EC" w:rsidRPr="00E171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5EA2" w14:textId="77777777" w:rsidR="001F6E99" w:rsidRDefault="001F6E99">
      <w:r>
        <w:separator/>
      </w:r>
    </w:p>
  </w:endnote>
  <w:endnote w:type="continuationSeparator" w:id="0">
    <w:p w14:paraId="6C1F5F35" w14:textId="77777777" w:rsidR="001F6E99" w:rsidRDefault="001F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1CFB" w14:textId="77777777" w:rsidR="0051576C" w:rsidRDefault="00515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21F6" w14:textId="77777777" w:rsidR="00A46FAC" w:rsidRDefault="00A46FAC">
    <w:pPr>
      <w:pStyle w:val="Footer"/>
    </w:pPr>
    <w:r>
      <w:tab/>
    </w:r>
    <w:r>
      <w:tab/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9844" w14:textId="77777777" w:rsidR="0051576C" w:rsidRDefault="00515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E62A" w14:textId="77777777" w:rsidR="001F6E99" w:rsidRDefault="001F6E99">
      <w:r>
        <w:separator/>
      </w:r>
    </w:p>
  </w:footnote>
  <w:footnote w:type="continuationSeparator" w:id="0">
    <w:p w14:paraId="1A975A9A" w14:textId="77777777" w:rsidR="001F6E99" w:rsidRDefault="001F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5E53" w14:textId="77777777" w:rsidR="0051576C" w:rsidRDefault="00515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C899" w14:textId="77777777" w:rsidR="00AE0778" w:rsidRDefault="00AE0778" w:rsidP="00A815D5">
    <w:pPr>
      <w:pStyle w:val="Header"/>
      <w:jc w:val="right"/>
      <w:rPr>
        <w:b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543C">
      <w:rPr>
        <w:rStyle w:val="PageNumber"/>
        <w:noProof/>
      </w:rPr>
      <w:t>3</w:t>
    </w:r>
    <w:r>
      <w:rPr>
        <w:rStyle w:val="PageNumber"/>
      </w:rPr>
      <w:fldChar w:fldCharType="end"/>
    </w:r>
  </w:p>
  <w:p w14:paraId="41735EDD" w14:textId="77777777" w:rsidR="00AE0778" w:rsidRDefault="009D54E0" w:rsidP="00A815D5">
    <w:pPr>
      <w:pStyle w:val="Header"/>
      <w:jc w:val="center"/>
      <w:rPr>
        <w:b/>
      </w:rPr>
    </w:pPr>
    <w:r>
      <w:rPr>
        <w:b/>
      </w:rPr>
      <w:t>DIRECT APPROPRIATION (DA)</w:t>
    </w:r>
    <w:r w:rsidR="00AE0778" w:rsidRPr="00A815D5">
      <w:rPr>
        <w:b/>
      </w:rPr>
      <w:t xml:space="preserve"> </w:t>
    </w:r>
  </w:p>
  <w:p w14:paraId="020B107E" w14:textId="77777777" w:rsidR="00AE0778" w:rsidRDefault="00AE0778" w:rsidP="00A815D5">
    <w:pPr>
      <w:pStyle w:val="Header"/>
      <w:jc w:val="center"/>
      <w:rPr>
        <w:b/>
      </w:rPr>
    </w:pPr>
    <w:r>
      <w:rPr>
        <w:b/>
      </w:rPr>
      <w:t xml:space="preserve">INTERIM </w:t>
    </w:r>
    <w:r w:rsidRPr="00A815D5">
      <w:rPr>
        <w:b/>
      </w:rPr>
      <w:t>PROGRAM REPORT</w:t>
    </w:r>
  </w:p>
  <w:p w14:paraId="7D845AD5" w14:textId="77777777" w:rsidR="00AE0778" w:rsidRDefault="00AE0778" w:rsidP="00A815D5">
    <w:pPr>
      <w:pStyle w:val="Header"/>
      <w:jc w:val="center"/>
      <w:rPr>
        <w:b/>
      </w:rPr>
    </w:pPr>
  </w:p>
  <w:p w14:paraId="599D8BE6" w14:textId="77777777" w:rsidR="00AE0778" w:rsidRPr="00A815D5" w:rsidRDefault="00AE0778" w:rsidP="00A815D5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5A9F" w14:textId="77777777" w:rsidR="0051576C" w:rsidRDefault="00515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809"/>
    <w:multiLevelType w:val="hybridMultilevel"/>
    <w:tmpl w:val="CFF8D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6136"/>
    <w:multiLevelType w:val="hybridMultilevel"/>
    <w:tmpl w:val="49F0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F25C1"/>
    <w:multiLevelType w:val="hybridMultilevel"/>
    <w:tmpl w:val="F0B60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D7F21"/>
    <w:multiLevelType w:val="hybridMultilevel"/>
    <w:tmpl w:val="CAB649B4"/>
    <w:lvl w:ilvl="0" w:tplc="2F9E3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35B55"/>
    <w:multiLevelType w:val="hybridMultilevel"/>
    <w:tmpl w:val="0C64DE60"/>
    <w:lvl w:ilvl="0" w:tplc="EE1C618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A26FD5"/>
    <w:multiLevelType w:val="hybridMultilevel"/>
    <w:tmpl w:val="3EDAC602"/>
    <w:lvl w:ilvl="0" w:tplc="32007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"/>
        </w:tabs>
        <w:ind w:left="5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24"/>
        </w:tabs>
        <w:ind w:left="1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64"/>
        </w:tabs>
        <w:ind w:left="2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4"/>
        </w:tabs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24"/>
        </w:tabs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4"/>
        </w:tabs>
        <w:ind w:left="5544" w:hanging="180"/>
      </w:pPr>
    </w:lvl>
  </w:abstractNum>
  <w:abstractNum w:abstractNumId="6" w15:restartNumberingAfterBreak="0">
    <w:nsid w:val="35570EA8"/>
    <w:multiLevelType w:val="hybridMultilevel"/>
    <w:tmpl w:val="60202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D4371"/>
    <w:multiLevelType w:val="hybridMultilevel"/>
    <w:tmpl w:val="573E4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557991">
    <w:abstractNumId w:val="5"/>
  </w:num>
  <w:num w:numId="2" w16cid:durableId="330986815">
    <w:abstractNumId w:val="3"/>
  </w:num>
  <w:num w:numId="3" w16cid:durableId="1344815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5338451">
    <w:abstractNumId w:val="0"/>
  </w:num>
  <w:num w:numId="5" w16cid:durableId="1496678096">
    <w:abstractNumId w:val="1"/>
  </w:num>
  <w:num w:numId="6" w16cid:durableId="799227891">
    <w:abstractNumId w:val="4"/>
  </w:num>
  <w:num w:numId="7" w16cid:durableId="942343453">
    <w:abstractNumId w:val="6"/>
  </w:num>
  <w:num w:numId="8" w16cid:durableId="110630897">
    <w:abstractNumId w:val="7"/>
  </w:num>
  <w:num w:numId="9" w16cid:durableId="334457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EC"/>
    <w:rsid w:val="000277DA"/>
    <w:rsid w:val="00074C88"/>
    <w:rsid w:val="000A6A4C"/>
    <w:rsid w:val="000B3072"/>
    <w:rsid w:val="00146921"/>
    <w:rsid w:val="001540C6"/>
    <w:rsid w:val="001648C5"/>
    <w:rsid w:val="00164A55"/>
    <w:rsid w:val="00187E5C"/>
    <w:rsid w:val="001A543C"/>
    <w:rsid w:val="001D00CC"/>
    <w:rsid w:val="001E164C"/>
    <w:rsid w:val="001F6E99"/>
    <w:rsid w:val="002669D6"/>
    <w:rsid w:val="00275667"/>
    <w:rsid w:val="002F5087"/>
    <w:rsid w:val="00307974"/>
    <w:rsid w:val="00360776"/>
    <w:rsid w:val="00396F11"/>
    <w:rsid w:val="003A3531"/>
    <w:rsid w:val="003C2108"/>
    <w:rsid w:val="003D22E3"/>
    <w:rsid w:val="003F0FA6"/>
    <w:rsid w:val="003F696F"/>
    <w:rsid w:val="004234D5"/>
    <w:rsid w:val="004450C3"/>
    <w:rsid w:val="004601D3"/>
    <w:rsid w:val="004631B8"/>
    <w:rsid w:val="00475756"/>
    <w:rsid w:val="00485A70"/>
    <w:rsid w:val="00494858"/>
    <w:rsid w:val="004A5A2B"/>
    <w:rsid w:val="004B0F0C"/>
    <w:rsid w:val="004F0E7E"/>
    <w:rsid w:val="004F39A3"/>
    <w:rsid w:val="0051576C"/>
    <w:rsid w:val="0052028A"/>
    <w:rsid w:val="005235EC"/>
    <w:rsid w:val="00541FDD"/>
    <w:rsid w:val="00542CDE"/>
    <w:rsid w:val="00591696"/>
    <w:rsid w:val="005B7FE3"/>
    <w:rsid w:val="005D1324"/>
    <w:rsid w:val="005E0DED"/>
    <w:rsid w:val="005E714B"/>
    <w:rsid w:val="00604108"/>
    <w:rsid w:val="00611B5F"/>
    <w:rsid w:val="00620C85"/>
    <w:rsid w:val="00624D6E"/>
    <w:rsid w:val="00625B92"/>
    <w:rsid w:val="00627E5F"/>
    <w:rsid w:val="00673653"/>
    <w:rsid w:val="006A57EC"/>
    <w:rsid w:val="006C3B71"/>
    <w:rsid w:val="006E061E"/>
    <w:rsid w:val="00743612"/>
    <w:rsid w:val="00747320"/>
    <w:rsid w:val="00790563"/>
    <w:rsid w:val="007C502A"/>
    <w:rsid w:val="007C53AA"/>
    <w:rsid w:val="007C742C"/>
    <w:rsid w:val="007D3737"/>
    <w:rsid w:val="007E5F72"/>
    <w:rsid w:val="00826A30"/>
    <w:rsid w:val="00863E96"/>
    <w:rsid w:val="008700DB"/>
    <w:rsid w:val="00875858"/>
    <w:rsid w:val="00897CA7"/>
    <w:rsid w:val="008A3A39"/>
    <w:rsid w:val="008A58F2"/>
    <w:rsid w:val="008E4D69"/>
    <w:rsid w:val="00922CDC"/>
    <w:rsid w:val="00930C9E"/>
    <w:rsid w:val="00947170"/>
    <w:rsid w:val="00952F95"/>
    <w:rsid w:val="00984EB1"/>
    <w:rsid w:val="00987966"/>
    <w:rsid w:val="009A6689"/>
    <w:rsid w:val="009A710A"/>
    <w:rsid w:val="009C78FC"/>
    <w:rsid w:val="009D086F"/>
    <w:rsid w:val="009D54E0"/>
    <w:rsid w:val="00A2015D"/>
    <w:rsid w:val="00A30A7E"/>
    <w:rsid w:val="00A46FAC"/>
    <w:rsid w:val="00A4732B"/>
    <w:rsid w:val="00A64BA2"/>
    <w:rsid w:val="00A64DC8"/>
    <w:rsid w:val="00A815D5"/>
    <w:rsid w:val="00AD034A"/>
    <w:rsid w:val="00AE0778"/>
    <w:rsid w:val="00B403B1"/>
    <w:rsid w:val="00B47C23"/>
    <w:rsid w:val="00B75296"/>
    <w:rsid w:val="00B80536"/>
    <w:rsid w:val="00B9552C"/>
    <w:rsid w:val="00BC7159"/>
    <w:rsid w:val="00BE7FF4"/>
    <w:rsid w:val="00BF2AF5"/>
    <w:rsid w:val="00C2782D"/>
    <w:rsid w:val="00C61DB1"/>
    <w:rsid w:val="00C62B90"/>
    <w:rsid w:val="00C77E22"/>
    <w:rsid w:val="00CA3153"/>
    <w:rsid w:val="00CB73B7"/>
    <w:rsid w:val="00CD013D"/>
    <w:rsid w:val="00D076B5"/>
    <w:rsid w:val="00D12C72"/>
    <w:rsid w:val="00D54D70"/>
    <w:rsid w:val="00D55DA9"/>
    <w:rsid w:val="00D94393"/>
    <w:rsid w:val="00DC2D22"/>
    <w:rsid w:val="00DF2ACC"/>
    <w:rsid w:val="00DF6EB8"/>
    <w:rsid w:val="00E171EC"/>
    <w:rsid w:val="00E17C59"/>
    <w:rsid w:val="00E503BF"/>
    <w:rsid w:val="00E57E7F"/>
    <w:rsid w:val="00E649E3"/>
    <w:rsid w:val="00EC32B4"/>
    <w:rsid w:val="00EC337F"/>
    <w:rsid w:val="00ED25B4"/>
    <w:rsid w:val="00EE6CD0"/>
    <w:rsid w:val="00EF69BC"/>
    <w:rsid w:val="00F0636D"/>
    <w:rsid w:val="00F06CF3"/>
    <w:rsid w:val="00F07DCE"/>
    <w:rsid w:val="00F54457"/>
    <w:rsid w:val="00F60FBD"/>
    <w:rsid w:val="00F9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A939F"/>
  <w15:docId w15:val="{F17D1BDD-B965-4022-BD22-4CB6376F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1D00CC"/>
    <w:pPr>
      <w:keepNext/>
      <w:autoSpaceDE w:val="0"/>
      <w:autoSpaceDN w:val="0"/>
      <w:adjustRightInd w:val="0"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71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71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15D5"/>
  </w:style>
  <w:style w:type="character" w:styleId="Hyperlink">
    <w:name w:val="Hyperlink"/>
    <w:rsid w:val="0030797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B7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7F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0C85"/>
    <w:pPr>
      <w:ind w:left="720"/>
    </w:pPr>
    <w:rPr>
      <w:rFonts w:eastAsia="Calibri"/>
    </w:rPr>
  </w:style>
  <w:style w:type="character" w:styleId="Strong">
    <w:name w:val="Strong"/>
    <w:uiPriority w:val="22"/>
    <w:qFormat/>
    <w:rsid w:val="00620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6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ughn.wilson@nashville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ughn.wilson@nashville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8E66-4A01-4A3F-8326-AB40384B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Agency:</vt:lpstr>
    </vt:vector>
  </TitlesOfParts>
  <Company>Metro Nashville Government</Company>
  <LinksUpToDate>false</LinksUpToDate>
  <CharactersWithSpaces>2921</CharactersWithSpaces>
  <SharedDoc>false</SharedDoc>
  <HLinks>
    <vt:vector size="12" baseType="variant">
      <vt:variant>
        <vt:i4>2097243</vt:i4>
      </vt:variant>
      <vt:variant>
        <vt:i4>3</vt:i4>
      </vt:variant>
      <vt:variant>
        <vt:i4>0</vt:i4>
      </vt:variant>
      <vt:variant>
        <vt:i4>5</vt:i4>
      </vt:variant>
      <vt:variant>
        <vt:lpwstr>mailto:vaughn.wilson@nashville.gov</vt:lpwstr>
      </vt:variant>
      <vt:variant>
        <vt:lpwstr/>
      </vt:variant>
      <vt:variant>
        <vt:i4>2097243</vt:i4>
      </vt:variant>
      <vt:variant>
        <vt:i4>0</vt:i4>
      </vt:variant>
      <vt:variant>
        <vt:i4>0</vt:i4>
      </vt:variant>
      <vt:variant>
        <vt:i4>5</vt:i4>
      </vt:variant>
      <vt:variant>
        <vt:lpwstr>mailto:vaughn.wilson@nashville.gov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Agency:</dc:title>
  <dc:creator>ITS</dc:creator>
  <cp:lastModifiedBy>Wilson, Vaughn (Finance - Grants Coordination)</cp:lastModifiedBy>
  <cp:revision>4</cp:revision>
  <cp:lastPrinted>2017-03-03T15:19:00Z</cp:lastPrinted>
  <dcterms:created xsi:type="dcterms:W3CDTF">2026-01-15T16:17:00Z</dcterms:created>
  <dcterms:modified xsi:type="dcterms:W3CDTF">2026-01-15T17:00:00Z</dcterms:modified>
</cp:coreProperties>
</file>