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2A6" w:rsidRDefault="006A778B">
      <w:pPr>
        <w:spacing w:before="3" w:line="100" w:lineRule="exact"/>
        <w:rPr>
          <w:sz w:val="10"/>
          <w:szCs w:val="10"/>
        </w:rPr>
      </w:pPr>
      <w:r>
        <w:rPr>
          <w:noProof/>
        </w:rPr>
        <w:drawing>
          <wp:anchor distT="0" distB="0" distL="114300" distR="114300" simplePos="0" relativeHeight="251669504" behindDoc="0" locked="0" layoutInCell="1" allowOverlap="1" wp14:anchorId="4D784968" wp14:editId="1AA4EFE7">
            <wp:simplePos x="0" y="0"/>
            <wp:positionH relativeFrom="column">
              <wp:posOffset>220345</wp:posOffset>
            </wp:positionH>
            <wp:positionV relativeFrom="paragraph">
              <wp:posOffset>19284</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FE5">
        <w:rPr>
          <w:sz w:val="10"/>
          <w:szCs w:val="10"/>
        </w:rPr>
        <w:t xml:space="preserve"> </w:t>
      </w:r>
    </w:p>
    <w:p w:rsidR="00CB7412" w:rsidRDefault="00CB7412" w:rsidP="006A778B">
      <w:pPr>
        <w:ind w:left="720" w:hanging="18"/>
      </w:pPr>
    </w:p>
    <w:p w:rsidR="00CB7412" w:rsidRDefault="00CB7412" w:rsidP="00CA53F1">
      <w:pPr>
        <w:spacing w:line="200" w:lineRule="exact"/>
      </w:pPr>
    </w:p>
    <w:p w:rsidR="00CB7412" w:rsidRDefault="006A778B" w:rsidP="00CA53F1">
      <w:pPr>
        <w:spacing w:line="200" w:lineRule="exact"/>
      </w:pPr>
      <w:r w:rsidRPr="00CB7412">
        <w:rPr>
          <w:noProof/>
          <w:color w:val="231F20"/>
          <w:w w:val="65"/>
        </w:rPr>
        <mc:AlternateContent>
          <mc:Choice Requires="wps">
            <w:drawing>
              <wp:anchor distT="0" distB="0" distL="114300" distR="114300" simplePos="0" relativeHeight="251671552" behindDoc="1" locked="0" layoutInCell="1" allowOverlap="1" wp14:anchorId="3386ECC7" wp14:editId="5A36650F">
                <wp:simplePos x="0" y="0"/>
                <wp:positionH relativeFrom="column">
                  <wp:posOffset>5361940</wp:posOffset>
                </wp:positionH>
                <wp:positionV relativeFrom="paragraph">
                  <wp:posOffset>51836</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3D5376" w:rsidRDefault="003D5376"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2.2pt;margin-top:4.1pt;width:121.2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MTIgIAACQ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" stroked="f">
                <v:textbox>
                  <w:txbxContent>
                    <w:p w:rsidR="003D5376" w:rsidRDefault="003D5376" w:rsidP="00CB7412">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Pr>
          <w:noProof/>
        </w:rPr>
        <mc:AlternateContent>
          <mc:Choice Requires="wpg">
            <w:drawing>
              <wp:anchor distT="0" distB="0" distL="114300" distR="114300" simplePos="0" relativeHeight="251658240" behindDoc="1" locked="0" layoutInCell="1" allowOverlap="1" wp14:anchorId="648346D5" wp14:editId="1B414F2B">
                <wp:simplePos x="0" y="0"/>
                <wp:positionH relativeFrom="page">
                  <wp:posOffset>1887220</wp:posOffset>
                </wp:positionH>
                <wp:positionV relativeFrom="paragraph">
                  <wp:posOffset>21991</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8.6pt;margin-top:1.75pt;width:414.4pt;height:3.55pt;z-index:-251658240;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424573" w:rsidRPr="005E066A" w:rsidRDefault="00424573" w:rsidP="00792E4C">
      <w:pPr>
        <w:spacing w:before="72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424573" w:rsidRPr="00200AFC" w:rsidRDefault="00424573" w:rsidP="00424573">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sidR="00E0312A">
        <w:rPr>
          <w:rFonts w:ascii="Tahoma" w:eastAsia="Times New Roman" w:hAnsi="Tahoma" w:cs="Tahoma"/>
          <w:b/>
          <w:bCs/>
          <w:color w:val="800000"/>
          <w:sz w:val="20"/>
          <w:szCs w:val="20"/>
        </w:rPr>
        <w:t>Ju</w:t>
      </w:r>
      <w:r w:rsidR="00792E4C">
        <w:rPr>
          <w:rFonts w:ascii="Tahoma" w:eastAsia="Times New Roman" w:hAnsi="Tahoma" w:cs="Tahoma"/>
          <w:b/>
          <w:bCs/>
          <w:color w:val="800000"/>
          <w:sz w:val="20"/>
          <w:szCs w:val="20"/>
        </w:rPr>
        <w:t>ly</w:t>
      </w:r>
      <w:r w:rsidR="00E0312A">
        <w:rPr>
          <w:rFonts w:ascii="Tahoma" w:eastAsia="Times New Roman" w:hAnsi="Tahoma" w:cs="Tahoma"/>
          <w:b/>
          <w:bCs/>
          <w:color w:val="800000"/>
          <w:sz w:val="20"/>
          <w:szCs w:val="20"/>
        </w:rPr>
        <w:t xml:space="preserve"> </w:t>
      </w:r>
      <w:r w:rsidR="00792E4C">
        <w:rPr>
          <w:rFonts w:ascii="Tahoma" w:eastAsia="Times New Roman" w:hAnsi="Tahoma" w:cs="Tahoma"/>
          <w:b/>
          <w:bCs/>
          <w:color w:val="800000"/>
          <w:sz w:val="20"/>
          <w:szCs w:val="20"/>
        </w:rPr>
        <w:t>11</w:t>
      </w:r>
      <w:r>
        <w:rPr>
          <w:rFonts w:ascii="Tahoma" w:eastAsia="Times New Roman" w:hAnsi="Tahoma" w:cs="Tahoma"/>
          <w:b/>
          <w:bCs/>
          <w:color w:val="800000"/>
          <w:sz w:val="20"/>
          <w:szCs w:val="20"/>
        </w:rPr>
        <w:t>, 2016</w:t>
      </w:r>
      <w:r w:rsidRPr="005E066A">
        <w:rPr>
          <w:rFonts w:ascii="Tahoma" w:eastAsia="Times New Roman" w:hAnsi="Tahoma" w:cs="Tahoma"/>
          <w:b/>
          <w:bCs/>
          <w:color w:val="800000"/>
          <w:sz w:val="20"/>
          <w:szCs w:val="20"/>
        </w:rPr>
        <w:t>, from 4:00 PM to 5:30 PM</w:t>
      </w:r>
    </w:p>
    <w:p w:rsidR="00424573" w:rsidRPr="00200AFC" w:rsidRDefault="00424573" w:rsidP="00424573">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424573" w:rsidRPr="005E066A" w:rsidRDefault="00424573" w:rsidP="00424573">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424573" w:rsidRDefault="00424573" w:rsidP="00424573">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424573" w:rsidRPr="00BA3591" w:rsidRDefault="00424573" w:rsidP="00424573">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peace,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424573" w:rsidRPr="000A5F63" w:rsidRDefault="00424573" w:rsidP="00424573">
      <w:pPr>
        <w:spacing w:after="0" w:line="240" w:lineRule="auto"/>
        <w:ind w:left="360" w:right="328"/>
        <w:jc w:val="center"/>
        <w:rPr>
          <w:rFonts w:eastAsia="Times New Roman" w:cstheme="minorHAnsi"/>
          <w:b/>
          <w:bCs/>
          <w:i/>
          <w:iCs/>
          <w:color w:val="000000"/>
          <w:sz w:val="24"/>
          <w:szCs w:val="24"/>
        </w:rPr>
      </w:pPr>
    </w:p>
    <w:p w:rsidR="00B6561A" w:rsidRPr="00C15A27"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eorgia" w:eastAsia="Times New Roman" w:hAnsi="Georgia" w:cstheme="minorHAnsi"/>
          <w:b/>
          <w:bCs/>
          <w:iCs/>
          <w:color w:val="000000"/>
          <w:sz w:val="20"/>
          <w:szCs w:val="20"/>
        </w:rPr>
        <w:t>Commissioner Attendees</w:t>
      </w:r>
      <w:r w:rsidRPr="00C15A27">
        <w:rPr>
          <w:rFonts w:ascii="Georgia" w:eastAsia="Times New Roman" w:hAnsi="Georgia" w:cstheme="minorHAnsi"/>
          <w:bCs/>
          <w:iCs/>
          <w:color w:val="000000"/>
          <w:sz w:val="20"/>
          <w:szCs w:val="20"/>
        </w:rPr>
        <w:t>:</w:t>
      </w:r>
      <w:r w:rsidR="00B6561A" w:rsidRPr="00C15A27">
        <w:rPr>
          <w:rFonts w:ascii="Georgia" w:eastAsia="Times New Roman" w:hAnsi="Georgia" w:cstheme="minorHAnsi"/>
          <w:bCs/>
          <w:iCs/>
          <w:color w:val="000000"/>
          <w:sz w:val="20"/>
          <w:szCs w:val="20"/>
        </w:rPr>
        <w:t xml:space="preserve"> </w:t>
      </w:r>
      <w:r w:rsidRPr="00C15A27">
        <w:rPr>
          <w:rFonts w:ascii="Gill Sans MT" w:eastAsia="Times New Roman" w:hAnsi="Gill Sans MT" w:cstheme="minorHAnsi"/>
          <w:bCs/>
          <w:iCs/>
          <w:color w:val="000000"/>
          <w:sz w:val="20"/>
          <w:szCs w:val="20"/>
        </w:rPr>
        <w:t xml:space="preserve"> Phyllis Hildreth, Aisha Lbhalla, </w:t>
      </w:r>
      <w:r w:rsidR="00AA3F44" w:rsidRPr="00C15A27">
        <w:rPr>
          <w:rFonts w:ascii="Gill Sans MT" w:eastAsia="Times New Roman" w:hAnsi="Gill Sans MT" w:cstheme="minorHAnsi"/>
          <w:bCs/>
          <w:iCs/>
          <w:color w:val="000000"/>
          <w:sz w:val="20"/>
          <w:szCs w:val="20"/>
        </w:rPr>
        <w:t xml:space="preserve">Lethia Mann, </w:t>
      </w:r>
      <w:r w:rsidRPr="00C15A27">
        <w:rPr>
          <w:rFonts w:ascii="Gill Sans MT" w:eastAsia="Times New Roman" w:hAnsi="Gill Sans MT" w:cstheme="minorHAnsi"/>
          <w:bCs/>
          <w:iCs/>
          <w:color w:val="000000"/>
          <w:sz w:val="20"/>
          <w:szCs w:val="20"/>
        </w:rPr>
        <w:t xml:space="preserve">Abdishakur Mohamed, </w:t>
      </w:r>
    </w:p>
    <w:p w:rsidR="00424573" w:rsidRPr="00C15A27" w:rsidRDefault="00424573" w:rsidP="00424573">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ill Sans MT" w:eastAsia="Times New Roman" w:hAnsi="Gill Sans MT" w:cstheme="minorHAnsi"/>
          <w:bCs/>
          <w:iCs/>
          <w:color w:val="000000"/>
          <w:sz w:val="20"/>
          <w:szCs w:val="20"/>
        </w:rPr>
        <w:t>Avi Poster,</w:t>
      </w:r>
      <w:r w:rsidRPr="00C15A27">
        <w:rPr>
          <w:rFonts w:ascii="Gill Sans MT" w:eastAsia="Times New Roman" w:hAnsi="Gill Sans MT" w:cstheme="minorHAnsi"/>
          <w:bCs/>
          <w:iCs/>
          <w:sz w:val="20"/>
          <w:szCs w:val="20"/>
        </w:rPr>
        <w:t xml:space="preserve"> </w:t>
      </w:r>
      <w:r w:rsidR="00B6561A" w:rsidRPr="00C15A27">
        <w:rPr>
          <w:rFonts w:ascii="Gill Sans MT" w:eastAsia="Times New Roman" w:hAnsi="Gill Sans MT" w:cstheme="minorHAnsi"/>
          <w:bCs/>
          <w:iCs/>
          <w:color w:val="000000"/>
          <w:sz w:val="20"/>
          <w:szCs w:val="20"/>
        </w:rPr>
        <w:t>Ellen Register,</w:t>
      </w:r>
      <w:bookmarkStart w:id="0" w:name="_GoBack"/>
      <w:bookmarkEnd w:id="0"/>
      <w:r w:rsidR="00B6561A" w:rsidRPr="00C15A27">
        <w:rPr>
          <w:rFonts w:ascii="Gill Sans MT" w:eastAsia="Times New Roman" w:hAnsi="Gill Sans MT" w:cstheme="minorHAnsi"/>
          <w:bCs/>
          <w:iCs/>
          <w:color w:val="000000"/>
          <w:sz w:val="20"/>
          <w:szCs w:val="20"/>
        </w:rPr>
        <w:t xml:space="preserve"> </w:t>
      </w:r>
      <w:r w:rsidR="009E5403" w:rsidRPr="00C15A27">
        <w:rPr>
          <w:rFonts w:ascii="Gill Sans MT" w:eastAsia="Times New Roman" w:hAnsi="Gill Sans MT" w:cstheme="minorHAnsi"/>
          <w:bCs/>
          <w:iCs/>
          <w:color w:val="000000"/>
          <w:sz w:val="20"/>
          <w:szCs w:val="20"/>
        </w:rPr>
        <w:t xml:space="preserve">Marisa Richmond, </w:t>
      </w:r>
      <w:r w:rsidR="00C9434E" w:rsidRPr="00C15A27">
        <w:rPr>
          <w:rFonts w:ascii="Gill Sans MT" w:eastAsia="Times New Roman" w:hAnsi="Gill Sans MT" w:cstheme="minorHAnsi"/>
          <w:bCs/>
          <w:iCs/>
          <w:color w:val="000000"/>
          <w:sz w:val="20"/>
          <w:szCs w:val="20"/>
        </w:rPr>
        <w:t>J</w:t>
      </w:r>
      <w:r w:rsidRPr="00C15A27">
        <w:rPr>
          <w:rFonts w:ascii="Gill Sans MT" w:eastAsia="Times New Roman" w:hAnsi="Gill Sans MT" w:cstheme="minorHAnsi"/>
          <w:bCs/>
          <w:iCs/>
          <w:color w:val="000000"/>
          <w:sz w:val="20"/>
          <w:szCs w:val="20"/>
        </w:rPr>
        <w:t>anice Rodriguez, Frank Trew</w:t>
      </w:r>
      <w:r w:rsidR="00AA3F44" w:rsidRPr="00C15A27">
        <w:rPr>
          <w:rFonts w:ascii="Gill Sans MT" w:eastAsia="Times New Roman" w:hAnsi="Gill Sans MT" w:cstheme="minorHAnsi"/>
          <w:bCs/>
          <w:iCs/>
          <w:color w:val="000000"/>
          <w:sz w:val="20"/>
          <w:szCs w:val="20"/>
        </w:rPr>
        <w:t>, Peter Woolfolk</w:t>
      </w:r>
      <w:r w:rsidRPr="00C15A27">
        <w:rPr>
          <w:rFonts w:ascii="Gill Sans MT" w:eastAsia="Times New Roman" w:hAnsi="Gill Sans MT" w:cstheme="minorHAnsi"/>
          <w:bCs/>
          <w:iCs/>
          <w:color w:val="000000"/>
          <w:sz w:val="20"/>
          <w:szCs w:val="20"/>
        </w:rPr>
        <w:t xml:space="preserve"> </w:t>
      </w:r>
    </w:p>
    <w:p w:rsidR="00424573" w:rsidRPr="00C15A27" w:rsidRDefault="00424573" w:rsidP="00424573">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424573" w:rsidRPr="00C15A27" w:rsidRDefault="00424573" w:rsidP="00424573">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C15A27">
        <w:rPr>
          <w:rFonts w:ascii="Georgia" w:eastAsia="Times New Roman" w:hAnsi="Georgia" w:cstheme="minorHAnsi"/>
          <w:b/>
          <w:bCs/>
          <w:iCs/>
          <w:color w:val="000000"/>
          <w:sz w:val="20"/>
          <w:szCs w:val="20"/>
        </w:rPr>
        <w:t>Commissioner Absentees</w:t>
      </w:r>
      <w:r w:rsidRPr="00C15A27">
        <w:rPr>
          <w:rFonts w:ascii="Georgia" w:eastAsia="Times New Roman" w:hAnsi="Georgia" w:cstheme="minorHAnsi"/>
          <w:bCs/>
          <w:iCs/>
          <w:color w:val="000000"/>
          <w:sz w:val="20"/>
          <w:szCs w:val="20"/>
        </w:rPr>
        <w:t>:</w:t>
      </w:r>
      <w:r w:rsidR="00AA3F44" w:rsidRPr="00C15A27">
        <w:rPr>
          <w:rFonts w:ascii="Georgia" w:eastAsia="Times New Roman" w:hAnsi="Georgia" w:cstheme="minorHAnsi"/>
          <w:bCs/>
          <w:iCs/>
          <w:color w:val="000000"/>
          <w:sz w:val="20"/>
          <w:szCs w:val="20"/>
        </w:rPr>
        <w:t xml:space="preserve">  </w:t>
      </w:r>
      <w:r w:rsidR="00B6561A" w:rsidRPr="00C15A27">
        <w:rPr>
          <w:rFonts w:ascii="Gill Sans MT" w:eastAsia="Times New Roman" w:hAnsi="Gill Sans MT" w:cstheme="minorHAnsi"/>
          <w:bCs/>
          <w:iCs/>
          <w:color w:val="000000"/>
          <w:sz w:val="20"/>
          <w:szCs w:val="20"/>
        </w:rPr>
        <w:t>Samar Ali, Jeremy Davis, Jeff Gibson, Marcela Gomez,</w:t>
      </w:r>
      <w:r w:rsidR="00B6561A" w:rsidRPr="00C15A27">
        <w:rPr>
          <w:rFonts w:ascii="Gill Sans MT" w:eastAsia="Times New Roman" w:hAnsi="Gill Sans MT" w:cstheme="minorHAnsi"/>
          <w:bCs/>
          <w:iCs/>
          <w:sz w:val="20"/>
          <w:szCs w:val="20"/>
        </w:rPr>
        <w:t xml:space="preserve"> </w:t>
      </w:r>
      <w:r w:rsidR="00B6561A" w:rsidRPr="00C15A27">
        <w:rPr>
          <w:rFonts w:ascii="Gill Sans MT" w:eastAsia="Times New Roman" w:hAnsi="Gill Sans MT" w:cstheme="minorHAnsi"/>
          <w:bCs/>
          <w:iCs/>
          <w:color w:val="000000"/>
          <w:sz w:val="20"/>
          <w:szCs w:val="20"/>
        </w:rPr>
        <w:t xml:space="preserve">Oscar Miller, </w:t>
      </w:r>
      <w:r w:rsidR="00AA3F44" w:rsidRPr="00C15A27">
        <w:rPr>
          <w:rFonts w:ascii="Gill Sans MT" w:eastAsia="Times New Roman" w:hAnsi="Gill Sans MT" w:cstheme="minorHAnsi"/>
          <w:bCs/>
          <w:iCs/>
          <w:sz w:val="20"/>
          <w:szCs w:val="20"/>
        </w:rPr>
        <w:t>Erin Pryor</w:t>
      </w:r>
    </w:p>
    <w:p w:rsidR="00424573" w:rsidRPr="00C15A27" w:rsidRDefault="00424573" w:rsidP="00424573">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255F17" w:rsidRPr="00C15A27" w:rsidRDefault="00424573" w:rsidP="00904374">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eorgia" w:eastAsia="Times New Roman" w:hAnsi="Georgia" w:cstheme="minorHAnsi"/>
          <w:b/>
          <w:bCs/>
          <w:iCs/>
          <w:color w:val="000000"/>
          <w:sz w:val="20"/>
          <w:szCs w:val="20"/>
        </w:rPr>
        <w:t>Others</w:t>
      </w:r>
      <w:r w:rsidRPr="00C15A27">
        <w:rPr>
          <w:rFonts w:ascii="Georgia" w:eastAsia="Times New Roman" w:hAnsi="Georgia" w:cstheme="minorHAnsi"/>
          <w:bCs/>
          <w:iCs/>
          <w:color w:val="000000"/>
          <w:sz w:val="20"/>
          <w:szCs w:val="20"/>
        </w:rPr>
        <w:t xml:space="preserve">:  </w:t>
      </w:r>
      <w:r w:rsidR="00FB4A08" w:rsidRPr="00C15A27">
        <w:rPr>
          <w:rFonts w:ascii="Gill Sans MT" w:eastAsia="Times New Roman" w:hAnsi="Gill Sans MT" w:cstheme="minorHAnsi"/>
          <w:bCs/>
          <w:iCs/>
          <w:color w:val="000000"/>
          <w:sz w:val="20"/>
          <w:szCs w:val="20"/>
        </w:rPr>
        <w:t>Mel Fowler-Green (Ex</w:t>
      </w:r>
      <w:r w:rsidR="00255F17" w:rsidRPr="00C15A27">
        <w:rPr>
          <w:rFonts w:ascii="Gill Sans MT" w:eastAsia="Times New Roman" w:hAnsi="Gill Sans MT" w:cstheme="minorHAnsi"/>
          <w:bCs/>
          <w:iCs/>
          <w:color w:val="000000"/>
          <w:sz w:val="20"/>
          <w:szCs w:val="20"/>
        </w:rPr>
        <w:t>.</w:t>
      </w:r>
      <w:r w:rsidR="00FB4A08" w:rsidRPr="00C15A27">
        <w:rPr>
          <w:rFonts w:ascii="Gill Sans MT" w:eastAsia="Times New Roman" w:hAnsi="Gill Sans MT" w:cstheme="minorHAnsi"/>
          <w:bCs/>
          <w:iCs/>
          <w:color w:val="000000"/>
          <w:sz w:val="20"/>
          <w:szCs w:val="20"/>
        </w:rPr>
        <w:t xml:space="preserve"> Dir</w:t>
      </w:r>
      <w:r w:rsidR="00255F17" w:rsidRPr="00C15A27">
        <w:rPr>
          <w:rFonts w:ascii="Gill Sans MT" w:eastAsia="Times New Roman" w:hAnsi="Gill Sans MT" w:cstheme="minorHAnsi"/>
          <w:bCs/>
          <w:iCs/>
          <w:color w:val="000000"/>
          <w:sz w:val="20"/>
          <w:szCs w:val="20"/>
        </w:rPr>
        <w:t>.</w:t>
      </w:r>
      <w:r w:rsidR="00FB4A08" w:rsidRPr="00C15A27">
        <w:rPr>
          <w:rFonts w:ascii="Gill Sans MT" w:eastAsia="Times New Roman" w:hAnsi="Gill Sans MT" w:cstheme="minorHAnsi"/>
          <w:bCs/>
          <w:iCs/>
          <w:color w:val="000000"/>
          <w:sz w:val="20"/>
          <w:szCs w:val="20"/>
        </w:rPr>
        <w:t>, MHRC), Barbara R. Gunn Lartey (Dir</w:t>
      </w:r>
      <w:r w:rsidR="00255F17" w:rsidRPr="00C15A27">
        <w:rPr>
          <w:rFonts w:ascii="Gill Sans MT" w:eastAsia="Times New Roman" w:hAnsi="Gill Sans MT" w:cstheme="minorHAnsi"/>
          <w:bCs/>
          <w:iCs/>
          <w:color w:val="000000"/>
          <w:sz w:val="20"/>
          <w:szCs w:val="20"/>
        </w:rPr>
        <w:t>.</w:t>
      </w:r>
      <w:r w:rsidR="00FB4A08" w:rsidRPr="00C15A27">
        <w:rPr>
          <w:rFonts w:ascii="Gill Sans MT" w:eastAsia="Times New Roman" w:hAnsi="Gill Sans MT" w:cstheme="minorHAnsi"/>
          <w:bCs/>
          <w:iCs/>
          <w:color w:val="000000"/>
          <w:sz w:val="20"/>
          <w:szCs w:val="20"/>
        </w:rPr>
        <w:t xml:space="preserve"> of Community Engagement, MHRC), </w:t>
      </w:r>
    </w:p>
    <w:p w:rsidR="006170EB" w:rsidRDefault="00255F17" w:rsidP="00904374">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ill Sans MT" w:eastAsia="Times New Roman" w:hAnsi="Gill Sans MT" w:cstheme="minorHAnsi"/>
          <w:bCs/>
          <w:iCs/>
          <w:color w:val="000000"/>
          <w:sz w:val="20"/>
          <w:szCs w:val="20"/>
        </w:rPr>
        <w:t>Josh Lee</w:t>
      </w:r>
      <w:r w:rsidR="00FB4A08" w:rsidRPr="00C15A27">
        <w:rPr>
          <w:rFonts w:ascii="Gill Sans MT" w:eastAsia="Times New Roman" w:hAnsi="Gill Sans MT" w:cstheme="minorHAnsi"/>
          <w:bCs/>
          <w:iCs/>
          <w:color w:val="000000"/>
          <w:sz w:val="20"/>
          <w:szCs w:val="20"/>
        </w:rPr>
        <w:t xml:space="preserve"> (Metro Legal), </w:t>
      </w:r>
      <w:r w:rsidR="00904374" w:rsidRPr="003B303B">
        <w:rPr>
          <w:rFonts w:ascii="Gill Sans MT" w:eastAsia="Times New Roman" w:hAnsi="Gill Sans MT" w:cstheme="minorHAnsi"/>
          <w:b/>
          <w:bCs/>
          <w:iCs/>
          <w:color w:val="000000"/>
          <w:sz w:val="20"/>
          <w:szCs w:val="20"/>
        </w:rPr>
        <w:t xml:space="preserve">T.I.M.E. </w:t>
      </w:r>
      <w:r w:rsidR="00912FAD" w:rsidRPr="003B303B">
        <w:rPr>
          <w:rFonts w:ascii="Gill Sans MT" w:eastAsia="Times New Roman" w:hAnsi="Gill Sans MT" w:cstheme="minorHAnsi"/>
          <w:b/>
          <w:bCs/>
          <w:iCs/>
          <w:color w:val="000000"/>
          <w:sz w:val="20"/>
          <w:szCs w:val="20"/>
        </w:rPr>
        <w:t>Youth Program</w:t>
      </w:r>
      <w:r w:rsidR="00912FAD">
        <w:rPr>
          <w:rFonts w:ascii="Gill Sans MT" w:eastAsia="Times New Roman" w:hAnsi="Gill Sans MT" w:cstheme="minorHAnsi"/>
          <w:bCs/>
          <w:iCs/>
          <w:color w:val="000000"/>
          <w:sz w:val="20"/>
          <w:szCs w:val="20"/>
        </w:rPr>
        <w:t xml:space="preserve">:  </w:t>
      </w:r>
      <w:r w:rsidR="00904374" w:rsidRPr="00C15A27">
        <w:rPr>
          <w:rFonts w:ascii="Gill Sans MT" w:eastAsia="Times New Roman" w:hAnsi="Gill Sans MT" w:cstheme="minorHAnsi"/>
          <w:bCs/>
          <w:iCs/>
          <w:color w:val="000000"/>
          <w:sz w:val="20"/>
          <w:szCs w:val="20"/>
        </w:rPr>
        <w:t>Melissa Gordon</w:t>
      </w:r>
      <w:r w:rsidRPr="00C15A27">
        <w:rPr>
          <w:rFonts w:ascii="Gill Sans MT" w:eastAsia="Times New Roman" w:hAnsi="Gill Sans MT" w:cstheme="minorHAnsi"/>
          <w:bCs/>
          <w:iCs/>
          <w:color w:val="000000"/>
          <w:sz w:val="20"/>
          <w:szCs w:val="20"/>
        </w:rPr>
        <w:t>, Ex</w:t>
      </w:r>
      <w:r w:rsidR="00C31744" w:rsidRPr="00C15A27">
        <w:rPr>
          <w:rFonts w:ascii="Gill Sans MT" w:eastAsia="Times New Roman" w:hAnsi="Gill Sans MT" w:cstheme="minorHAnsi"/>
          <w:bCs/>
          <w:iCs/>
          <w:color w:val="000000"/>
          <w:sz w:val="20"/>
          <w:szCs w:val="20"/>
        </w:rPr>
        <w:t>.</w:t>
      </w:r>
      <w:r w:rsidRPr="00C15A27">
        <w:rPr>
          <w:rFonts w:ascii="Gill Sans MT" w:eastAsia="Times New Roman" w:hAnsi="Gill Sans MT" w:cstheme="minorHAnsi"/>
          <w:bCs/>
          <w:iCs/>
          <w:color w:val="000000"/>
          <w:sz w:val="20"/>
          <w:szCs w:val="20"/>
        </w:rPr>
        <w:t xml:space="preserve"> Dir</w:t>
      </w:r>
      <w:r w:rsidR="00C31744" w:rsidRPr="00C15A27">
        <w:rPr>
          <w:rFonts w:ascii="Gill Sans MT" w:eastAsia="Times New Roman" w:hAnsi="Gill Sans MT" w:cstheme="minorHAnsi"/>
          <w:bCs/>
          <w:iCs/>
          <w:color w:val="000000"/>
          <w:sz w:val="20"/>
          <w:szCs w:val="20"/>
        </w:rPr>
        <w:t xml:space="preserve">., Chemaine Bishop, </w:t>
      </w:r>
    </w:p>
    <w:p w:rsidR="00050219" w:rsidRPr="00C15A27" w:rsidRDefault="00C31744" w:rsidP="00904374">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ill Sans MT" w:eastAsia="Times New Roman" w:hAnsi="Gill Sans MT" w:cstheme="minorHAnsi"/>
          <w:bCs/>
          <w:iCs/>
          <w:color w:val="000000"/>
          <w:sz w:val="20"/>
          <w:szCs w:val="20"/>
        </w:rPr>
        <w:t>Anna Carella</w:t>
      </w:r>
      <w:r w:rsidR="00050219" w:rsidRPr="00C15A27">
        <w:rPr>
          <w:rFonts w:ascii="Gill Sans MT" w:eastAsia="Times New Roman" w:hAnsi="Gill Sans MT" w:cstheme="minorHAnsi"/>
          <w:bCs/>
          <w:iCs/>
          <w:color w:val="000000"/>
          <w:sz w:val="20"/>
          <w:szCs w:val="20"/>
        </w:rPr>
        <w:t xml:space="preserve"> (Adult Volunteer)</w:t>
      </w:r>
      <w:r w:rsidRPr="00C15A27">
        <w:rPr>
          <w:rFonts w:ascii="Gill Sans MT" w:eastAsia="Times New Roman" w:hAnsi="Gill Sans MT" w:cstheme="minorHAnsi"/>
          <w:bCs/>
          <w:iCs/>
          <w:color w:val="000000"/>
          <w:sz w:val="20"/>
          <w:szCs w:val="20"/>
        </w:rPr>
        <w:t>, Cekira Frierson, Iyen Frierson</w:t>
      </w:r>
      <w:r w:rsidR="00050219" w:rsidRPr="00C15A27">
        <w:rPr>
          <w:rFonts w:ascii="Gill Sans MT" w:eastAsia="Times New Roman" w:hAnsi="Gill Sans MT" w:cstheme="minorHAnsi"/>
          <w:bCs/>
          <w:iCs/>
          <w:color w:val="000000"/>
          <w:sz w:val="20"/>
          <w:szCs w:val="20"/>
        </w:rPr>
        <w:t xml:space="preserve"> (Adult Volunteer)</w:t>
      </w:r>
      <w:r w:rsidRPr="00C15A27">
        <w:rPr>
          <w:rFonts w:ascii="Gill Sans MT" w:eastAsia="Times New Roman" w:hAnsi="Gill Sans MT" w:cstheme="minorHAnsi"/>
          <w:bCs/>
          <w:iCs/>
          <w:color w:val="000000"/>
          <w:sz w:val="20"/>
          <w:szCs w:val="20"/>
        </w:rPr>
        <w:t>,</w:t>
      </w:r>
      <w:r w:rsidR="00050219" w:rsidRPr="00C15A27">
        <w:rPr>
          <w:rFonts w:ascii="Gill Sans MT" w:eastAsia="Times New Roman" w:hAnsi="Gill Sans MT" w:cstheme="minorHAnsi"/>
          <w:bCs/>
          <w:iCs/>
          <w:color w:val="000000"/>
          <w:sz w:val="20"/>
          <w:szCs w:val="20"/>
        </w:rPr>
        <w:t xml:space="preserve"> Tim Gibson,</w:t>
      </w:r>
      <w:r w:rsidRPr="00C15A27">
        <w:rPr>
          <w:rFonts w:ascii="Gill Sans MT" w:eastAsia="Times New Roman" w:hAnsi="Gill Sans MT" w:cstheme="minorHAnsi"/>
          <w:bCs/>
          <w:iCs/>
          <w:color w:val="000000"/>
          <w:sz w:val="20"/>
          <w:szCs w:val="20"/>
        </w:rPr>
        <w:t xml:space="preserve"> Amy Guerrero, </w:t>
      </w:r>
    </w:p>
    <w:p w:rsidR="00424573" w:rsidRPr="002D3DD6" w:rsidRDefault="00C31744" w:rsidP="00904374">
      <w:pPr>
        <w:tabs>
          <w:tab w:val="left" w:pos="1980"/>
        </w:tabs>
        <w:spacing w:after="0" w:line="240" w:lineRule="auto"/>
        <w:ind w:left="360" w:right="328"/>
        <w:jc w:val="center"/>
        <w:rPr>
          <w:rFonts w:ascii="Gill Sans MT" w:eastAsia="Times New Roman" w:hAnsi="Gill Sans MT" w:cstheme="minorHAnsi"/>
          <w:bCs/>
          <w:iCs/>
          <w:color w:val="000000"/>
          <w:sz w:val="20"/>
          <w:szCs w:val="20"/>
        </w:rPr>
      </w:pPr>
      <w:r w:rsidRPr="00C15A27">
        <w:rPr>
          <w:rFonts w:ascii="Gill Sans MT" w:eastAsia="Times New Roman" w:hAnsi="Gill Sans MT" w:cstheme="minorHAnsi"/>
          <w:bCs/>
          <w:iCs/>
          <w:color w:val="000000"/>
          <w:sz w:val="20"/>
          <w:szCs w:val="20"/>
        </w:rPr>
        <w:t xml:space="preserve">Victoria Moore, </w:t>
      </w:r>
      <w:r w:rsidR="0063646C" w:rsidRPr="00C15A27">
        <w:rPr>
          <w:rFonts w:ascii="Gill Sans MT" w:eastAsia="Times New Roman" w:hAnsi="Gill Sans MT" w:cstheme="minorHAnsi"/>
          <w:bCs/>
          <w:iCs/>
          <w:color w:val="000000"/>
          <w:sz w:val="20"/>
          <w:szCs w:val="20"/>
        </w:rPr>
        <w:t xml:space="preserve">Donnell Sandifer, </w:t>
      </w:r>
      <w:r w:rsidRPr="00C15A27">
        <w:rPr>
          <w:rFonts w:ascii="Gill Sans MT" w:eastAsia="Times New Roman" w:hAnsi="Gill Sans MT" w:cstheme="minorHAnsi"/>
          <w:bCs/>
          <w:iCs/>
          <w:color w:val="000000"/>
          <w:sz w:val="20"/>
          <w:szCs w:val="20"/>
        </w:rPr>
        <w:t xml:space="preserve">Ja’Santey Spencer, Aminah Stratton, Tanyenika Woodruff, </w:t>
      </w:r>
      <w:r w:rsidR="0063646C" w:rsidRPr="00C15A27">
        <w:rPr>
          <w:rFonts w:ascii="Gill Sans MT" w:eastAsia="Times New Roman" w:hAnsi="Gill Sans MT" w:cstheme="minorHAnsi"/>
          <w:bCs/>
          <w:iCs/>
          <w:color w:val="000000"/>
          <w:sz w:val="20"/>
          <w:szCs w:val="20"/>
        </w:rPr>
        <w:t>David Woodard</w:t>
      </w:r>
      <w:r w:rsidR="0063646C">
        <w:rPr>
          <w:rFonts w:ascii="Gill Sans MT" w:eastAsia="Times New Roman" w:hAnsi="Gill Sans MT" w:cstheme="minorHAnsi"/>
          <w:bCs/>
          <w:iCs/>
          <w:color w:val="000000"/>
          <w:sz w:val="20"/>
          <w:szCs w:val="20"/>
        </w:rPr>
        <w:t xml:space="preserve"> </w:t>
      </w:r>
    </w:p>
    <w:p w:rsidR="00424573" w:rsidRDefault="00424573" w:rsidP="00B15E83">
      <w:pPr>
        <w:tabs>
          <w:tab w:val="left" w:pos="1980"/>
        </w:tabs>
        <w:spacing w:after="0" w:line="240" w:lineRule="auto"/>
        <w:ind w:left="360" w:right="328"/>
        <w:jc w:val="center"/>
        <w:rPr>
          <w:rFonts w:ascii="Times New Roman" w:eastAsia="Times New Roman" w:hAnsi="Times New Roman" w:cs="Times New Roman"/>
          <w:b/>
          <w:bCs/>
          <w:color w:val="000000"/>
          <w:sz w:val="27"/>
          <w:szCs w:val="27"/>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73600" behindDoc="0" locked="0" layoutInCell="1" allowOverlap="1" wp14:anchorId="60B2A703" wp14:editId="40BE063E">
                <wp:simplePos x="0" y="0"/>
                <wp:positionH relativeFrom="column">
                  <wp:posOffset>2165350</wp:posOffset>
                </wp:positionH>
                <wp:positionV relativeFrom="paragraph">
                  <wp:posOffset>121920</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0.5pt,9.6pt" to="415.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" strokecolor="#4579b8 [3044]" strokeweight="2.5pt">
                <v:stroke linestyle="thinThick" endcap="round"/>
              </v:line>
            </w:pict>
          </mc:Fallback>
        </mc:AlternateContent>
      </w:r>
    </w:p>
    <w:p w:rsidR="008207C8" w:rsidRPr="008207C8" w:rsidRDefault="00C02623" w:rsidP="00A1605F">
      <w:pPr>
        <w:pStyle w:val="ListParagraph"/>
        <w:numPr>
          <w:ilvl w:val="0"/>
          <w:numId w:val="14"/>
        </w:numPr>
        <w:ind w:left="1166" w:hanging="450"/>
        <w:rPr>
          <w:rStyle w:val="e2ma-style"/>
          <w:rFonts w:ascii="Georgia" w:hAnsi="Georgia" w:cs="Arial"/>
          <w:color w:val="333333"/>
          <w:sz w:val="24"/>
          <w:szCs w:val="24"/>
        </w:rPr>
      </w:pPr>
      <w:r w:rsidRPr="00802E45">
        <w:rPr>
          <w:rStyle w:val="e2ma-style"/>
          <w:rFonts w:ascii="Georgia" w:hAnsi="Georgia" w:cs="Arial"/>
          <w:b/>
          <w:color w:val="333333"/>
          <w:sz w:val="24"/>
          <w:szCs w:val="24"/>
        </w:rPr>
        <w:t>CALL TO ORDER</w:t>
      </w:r>
    </w:p>
    <w:p w:rsidR="00465086" w:rsidRPr="00356038" w:rsidRDefault="00CD2201" w:rsidP="005A325F">
      <w:pPr>
        <w:pStyle w:val="ListParagraph"/>
        <w:ind w:left="1170"/>
        <w:rPr>
          <w:rFonts w:ascii="Gill Sans MT" w:hAnsi="Gill Sans MT" w:cs="Arial"/>
          <w:color w:val="333333"/>
          <w:sz w:val="23"/>
          <w:szCs w:val="23"/>
        </w:rPr>
      </w:pPr>
      <w:r>
        <w:rPr>
          <w:rStyle w:val="e2ma-style"/>
          <w:rFonts w:ascii="Gill Sans MT" w:hAnsi="Gill Sans MT" w:cs="Arial"/>
          <w:color w:val="333333"/>
          <w:sz w:val="23"/>
          <w:szCs w:val="23"/>
        </w:rPr>
        <w:t>The Full MHRC Commission m</w:t>
      </w:r>
      <w:r w:rsidR="00465086" w:rsidRPr="00356038">
        <w:rPr>
          <w:rStyle w:val="e2ma-style"/>
          <w:rFonts w:ascii="Gill Sans MT" w:hAnsi="Gill Sans MT" w:cs="Arial"/>
          <w:color w:val="333333"/>
          <w:sz w:val="23"/>
          <w:szCs w:val="23"/>
        </w:rPr>
        <w:t>eeting was called to order at 4:0</w:t>
      </w:r>
      <w:r w:rsidR="007461A3" w:rsidRPr="00356038">
        <w:rPr>
          <w:rStyle w:val="e2ma-style"/>
          <w:rFonts w:ascii="Gill Sans MT" w:hAnsi="Gill Sans MT" w:cs="Arial"/>
          <w:color w:val="333333"/>
          <w:sz w:val="23"/>
          <w:szCs w:val="23"/>
        </w:rPr>
        <w:t>0</w:t>
      </w:r>
      <w:r w:rsidR="00465086" w:rsidRPr="00356038">
        <w:rPr>
          <w:rStyle w:val="e2ma-style"/>
          <w:rFonts w:ascii="Gill Sans MT" w:hAnsi="Gill Sans MT" w:cs="Arial"/>
          <w:color w:val="333333"/>
          <w:sz w:val="23"/>
          <w:szCs w:val="23"/>
        </w:rPr>
        <w:t>pm by Frank Trew,</w:t>
      </w:r>
      <w:r w:rsidR="00735F7D" w:rsidRPr="00356038">
        <w:rPr>
          <w:rStyle w:val="e2ma-style"/>
          <w:rFonts w:ascii="Gill Sans MT" w:hAnsi="Gill Sans MT" w:cs="Arial"/>
          <w:color w:val="333333"/>
          <w:sz w:val="23"/>
          <w:szCs w:val="23"/>
        </w:rPr>
        <w:t xml:space="preserve"> </w:t>
      </w:r>
      <w:r w:rsidR="00213E62" w:rsidRPr="00356038">
        <w:rPr>
          <w:rStyle w:val="e2ma-style"/>
          <w:rFonts w:ascii="Gill Sans MT" w:hAnsi="Gill Sans MT" w:cs="Arial"/>
          <w:color w:val="333333"/>
          <w:sz w:val="23"/>
          <w:szCs w:val="23"/>
        </w:rPr>
        <w:t>C</w:t>
      </w:r>
      <w:r w:rsidR="00507F6E" w:rsidRPr="00356038">
        <w:rPr>
          <w:rStyle w:val="e2ma-style"/>
          <w:rFonts w:ascii="Gill Sans MT" w:hAnsi="Gill Sans MT" w:cs="Arial"/>
          <w:color w:val="333333"/>
          <w:sz w:val="23"/>
          <w:szCs w:val="23"/>
        </w:rPr>
        <w:t>ommission Board Chair (</w:t>
      </w:r>
      <w:r w:rsidR="001F101C" w:rsidRPr="00356038">
        <w:rPr>
          <w:rStyle w:val="e2ma-style"/>
          <w:rFonts w:ascii="Gill Sans MT" w:hAnsi="Gill Sans MT" w:cs="Arial"/>
          <w:color w:val="333333"/>
          <w:sz w:val="23"/>
          <w:szCs w:val="23"/>
        </w:rPr>
        <w:t>“</w:t>
      </w:r>
      <w:r w:rsidR="00507F6E" w:rsidRPr="00356038">
        <w:rPr>
          <w:rStyle w:val="e2ma-style"/>
          <w:rFonts w:ascii="Gill Sans MT" w:hAnsi="Gill Sans MT" w:cs="Arial"/>
          <w:color w:val="333333"/>
          <w:sz w:val="23"/>
          <w:szCs w:val="23"/>
        </w:rPr>
        <w:t>CBC”)</w:t>
      </w:r>
      <w:r w:rsidR="00735F7D" w:rsidRPr="00356038">
        <w:rPr>
          <w:rStyle w:val="e2ma-style"/>
          <w:rFonts w:ascii="Gill Sans MT" w:hAnsi="Gill Sans MT" w:cs="Arial"/>
          <w:color w:val="333333"/>
          <w:sz w:val="23"/>
          <w:szCs w:val="23"/>
        </w:rPr>
        <w:t xml:space="preserve">.  </w:t>
      </w:r>
      <w:r w:rsidR="00EB3C8A" w:rsidRPr="00356038">
        <w:rPr>
          <w:rStyle w:val="e2ma-style"/>
          <w:rFonts w:ascii="Gill Sans MT" w:hAnsi="Gill Sans MT" w:cs="Arial"/>
          <w:color w:val="333333"/>
          <w:sz w:val="23"/>
          <w:szCs w:val="23"/>
        </w:rPr>
        <w:t xml:space="preserve">Before welcoming and </w:t>
      </w:r>
      <w:r w:rsidR="00FA192A" w:rsidRPr="00356038">
        <w:rPr>
          <w:rStyle w:val="e2ma-style"/>
          <w:rFonts w:ascii="Gill Sans MT" w:hAnsi="Gill Sans MT" w:cs="Arial"/>
          <w:color w:val="333333"/>
          <w:sz w:val="23"/>
          <w:szCs w:val="23"/>
        </w:rPr>
        <w:t>acknowledging</w:t>
      </w:r>
      <w:r w:rsidR="00EB3C8A" w:rsidRPr="00356038">
        <w:rPr>
          <w:rStyle w:val="e2ma-style"/>
          <w:rFonts w:ascii="Gill Sans MT" w:hAnsi="Gill Sans MT" w:cs="Arial"/>
          <w:color w:val="333333"/>
          <w:sz w:val="23"/>
          <w:szCs w:val="23"/>
        </w:rPr>
        <w:t xml:space="preserve"> guests from the T.I.M.E. </w:t>
      </w:r>
      <w:r w:rsidR="00D405C7">
        <w:rPr>
          <w:rStyle w:val="e2ma-style"/>
          <w:rFonts w:ascii="Gill Sans MT" w:hAnsi="Gill Sans MT" w:cs="Arial"/>
          <w:color w:val="333333"/>
          <w:sz w:val="23"/>
          <w:szCs w:val="23"/>
        </w:rPr>
        <w:t>(</w:t>
      </w:r>
      <w:r w:rsidR="00EB3C8A" w:rsidRPr="00356038">
        <w:rPr>
          <w:rStyle w:val="e2ma-style"/>
          <w:rFonts w:ascii="Gill Sans MT" w:hAnsi="Gill Sans MT" w:cs="Arial"/>
          <w:color w:val="333333"/>
          <w:sz w:val="23"/>
          <w:szCs w:val="23"/>
        </w:rPr>
        <w:t>youth leadership</w:t>
      </w:r>
      <w:r w:rsidR="00D405C7">
        <w:rPr>
          <w:rStyle w:val="e2ma-style"/>
          <w:rFonts w:ascii="Gill Sans MT" w:hAnsi="Gill Sans MT" w:cs="Arial"/>
          <w:color w:val="333333"/>
          <w:sz w:val="23"/>
          <w:szCs w:val="23"/>
        </w:rPr>
        <w:t>)</w:t>
      </w:r>
      <w:r w:rsidR="00EB3C8A" w:rsidRPr="00356038">
        <w:rPr>
          <w:rStyle w:val="e2ma-style"/>
          <w:rFonts w:ascii="Gill Sans MT" w:hAnsi="Gill Sans MT" w:cs="Arial"/>
          <w:color w:val="333333"/>
          <w:sz w:val="23"/>
          <w:szCs w:val="23"/>
        </w:rPr>
        <w:t xml:space="preserve"> </w:t>
      </w:r>
      <w:r w:rsidR="00D405C7">
        <w:rPr>
          <w:rStyle w:val="e2ma-style"/>
          <w:rFonts w:ascii="Gill Sans MT" w:hAnsi="Gill Sans MT" w:cs="Arial"/>
          <w:color w:val="333333"/>
          <w:sz w:val="23"/>
          <w:szCs w:val="23"/>
        </w:rPr>
        <w:t>P</w:t>
      </w:r>
      <w:r w:rsidR="00EB3C8A" w:rsidRPr="00356038">
        <w:rPr>
          <w:rStyle w:val="e2ma-style"/>
          <w:rFonts w:ascii="Gill Sans MT" w:hAnsi="Gill Sans MT" w:cs="Arial"/>
          <w:color w:val="333333"/>
          <w:sz w:val="23"/>
          <w:szCs w:val="23"/>
        </w:rPr>
        <w:t xml:space="preserve">rogram, </w:t>
      </w:r>
      <w:r w:rsidR="00735F7D" w:rsidRPr="00356038">
        <w:rPr>
          <w:rStyle w:val="e2ma-style"/>
          <w:rFonts w:ascii="Gill Sans MT" w:hAnsi="Gill Sans MT" w:cs="Arial"/>
          <w:color w:val="333333"/>
          <w:sz w:val="23"/>
          <w:szCs w:val="23"/>
        </w:rPr>
        <w:t>CBC</w:t>
      </w:r>
      <w:r w:rsidR="00507F6E" w:rsidRPr="00356038">
        <w:rPr>
          <w:rStyle w:val="e2ma-style"/>
          <w:rFonts w:ascii="Gill Sans MT" w:hAnsi="Gill Sans MT" w:cs="Arial"/>
          <w:color w:val="333333"/>
          <w:sz w:val="23"/>
          <w:szCs w:val="23"/>
        </w:rPr>
        <w:t xml:space="preserve"> </w:t>
      </w:r>
      <w:r w:rsidR="00213E62" w:rsidRPr="00356038">
        <w:rPr>
          <w:rStyle w:val="e2ma-style"/>
          <w:rFonts w:ascii="Gill Sans MT" w:hAnsi="Gill Sans MT" w:cs="Arial"/>
          <w:color w:val="333333"/>
          <w:sz w:val="23"/>
          <w:szCs w:val="23"/>
        </w:rPr>
        <w:t xml:space="preserve">Trew </w:t>
      </w:r>
      <w:r w:rsidR="00356038">
        <w:rPr>
          <w:rStyle w:val="e2ma-style"/>
          <w:rFonts w:ascii="Gill Sans MT" w:hAnsi="Gill Sans MT" w:cs="Arial"/>
          <w:color w:val="333333"/>
          <w:sz w:val="23"/>
          <w:szCs w:val="23"/>
        </w:rPr>
        <w:t xml:space="preserve">acknowledged </w:t>
      </w:r>
      <w:r w:rsidR="00FA192A" w:rsidRPr="00356038">
        <w:rPr>
          <w:rStyle w:val="e2ma-style"/>
          <w:rFonts w:ascii="Gill Sans MT" w:hAnsi="Gill Sans MT" w:cs="Arial"/>
          <w:color w:val="333333"/>
          <w:sz w:val="23"/>
          <w:szCs w:val="23"/>
        </w:rPr>
        <w:t>the difficult climate of current events regarding police-related shooting deaths (MN and LA) and subsequent police deaths (TX).</w:t>
      </w:r>
      <w:r w:rsidR="00842EB7" w:rsidRPr="00356038">
        <w:rPr>
          <w:rStyle w:val="e2ma-style"/>
          <w:rFonts w:ascii="Gill Sans MT" w:hAnsi="Gill Sans MT" w:cs="Arial"/>
          <w:color w:val="333333"/>
          <w:sz w:val="23"/>
          <w:szCs w:val="23"/>
        </w:rPr>
        <w:t xml:space="preserve">  Comm. Poster </w:t>
      </w:r>
      <w:r w:rsidR="00861ADB" w:rsidRPr="00356038">
        <w:rPr>
          <w:rStyle w:val="e2ma-style"/>
          <w:rFonts w:ascii="Gill Sans MT" w:hAnsi="Gill Sans MT" w:cs="Arial"/>
          <w:color w:val="333333"/>
          <w:sz w:val="23"/>
          <w:szCs w:val="23"/>
        </w:rPr>
        <w:t>echoed his concern</w:t>
      </w:r>
      <w:r w:rsidR="00842EB7" w:rsidRPr="00356038">
        <w:rPr>
          <w:rStyle w:val="e2ma-style"/>
          <w:rFonts w:ascii="Gill Sans MT" w:hAnsi="Gill Sans MT" w:cs="Arial"/>
          <w:color w:val="333333"/>
          <w:sz w:val="23"/>
          <w:szCs w:val="23"/>
        </w:rPr>
        <w:t xml:space="preserve">, adding that these incidents indicate that it is important and clear that MHRC </w:t>
      </w:r>
      <w:r w:rsidR="00861ADB" w:rsidRPr="00356038">
        <w:rPr>
          <w:rStyle w:val="e2ma-style"/>
          <w:rFonts w:ascii="Gill Sans MT" w:hAnsi="Gill Sans MT" w:cs="Arial"/>
          <w:color w:val="333333"/>
          <w:sz w:val="23"/>
          <w:szCs w:val="23"/>
        </w:rPr>
        <w:t xml:space="preserve">should </w:t>
      </w:r>
      <w:r w:rsidR="00842EB7" w:rsidRPr="00356038">
        <w:rPr>
          <w:rStyle w:val="e2ma-style"/>
          <w:rFonts w:ascii="Gill Sans MT" w:hAnsi="Gill Sans MT" w:cs="Arial"/>
          <w:color w:val="333333"/>
          <w:sz w:val="23"/>
          <w:szCs w:val="23"/>
        </w:rPr>
        <w:t>lead</w:t>
      </w:r>
      <w:r w:rsidR="00861ADB" w:rsidRPr="00356038">
        <w:rPr>
          <w:rStyle w:val="e2ma-style"/>
          <w:rFonts w:ascii="Gill Sans MT" w:hAnsi="Gill Sans MT" w:cs="Arial"/>
          <w:color w:val="333333"/>
          <w:sz w:val="23"/>
          <w:szCs w:val="23"/>
        </w:rPr>
        <w:t xml:space="preserve"> </w:t>
      </w:r>
      <w:r w:rsidR="00842EB7" w:rsidRPr="00356038">
        <w:rPr>
          <w:rStyle w:val="e2ma-style"/>
          <w:rFonts w:ascii="Gill Sans MT" w:hAnsi="Gill Sans MT" w:cs="Arial"/>
          <w:color w:val="333333"/>
          <w:sz w:val="23"/>
          <w:szCs w:val="23"/>
        </w:rPr>
        <w:t>conversation</w:t>
      </w:r>
      <w:r w:rsidR="00861ADB" w:rsidRPr="00356038">
        <w:rPr>
          <w:rStyle w:val="e2ma-style"/>
          <w:rFonts w:ascii="Gill Sans MT" w:hAnsi="Gill Sans MT" w:cs="Arial"/>
          <w:color w:val="333333"/>
          <w:sz w:val="23"/>
          <w:szCs w:val="23"/>
        </w:rPr>
        <w:t>s</w:t>
      </w:r>
      <w:r w:rsidR="00842EB7" w:rsidRPr="00356038">
        <w:rPr>
          <w:rStyle w:val="e2ma-style"/>
          <w:rFonts w:ascii="Gill Sans MT" w:hAnsi="Gill Sans MT" w:cs="Arial"/>
          <w:color w:val="333333"/>
          <w:sz w:val="23"/>
          <w:szCs w:val="23"/>
        </w:rPr>
        <w:t xml:space="preserve"> about these issues.</w:t>
      </w:r>
    </w:p>
    <w:p w:rsidR="00802E45" w:rsidRPr="00356038" w:rsidRDefault="00D15158" w:rsidP="005A325F">
      <w:pPr>
        <w:pStyle w:val="ListParagraph"/>
        <w:numPr>
          <w:ilvl w:val="0"/>
          <w:numId w:val="14"/>
        </w:numPr>
        <w:spacing w:beforeLines="110" w:before="264"/>
        <w:ind w:left="1170" w:hanging="450"/>
        <w:rPr>
          <w:rFonts w:ascii="Gill Sans MT" w:hAnsi="Gill Sans MT" w:cs="Arial"/>
          <w:color w:val="333333"/>
          <w:sz w:val="24"/>
          <w:szCs w:val="24"/>
        </w:rPr>
      </w:pPr>
      <w:r w:rsidRPr="00445238">
        <w:rPr>
          <w:rStyle w:val="e2ma-style"/>
          <w:rFonts w:ascii="Georgia" w:hAnsi="Georgia" w:cs="Arial"/>
          <w:b/>
          <w:color w:val="333333"/>
          <w:sz w:val="24"/>
          <w:szCs w:val="24"/>
        </w:rPr>
        <w:t>CONFIRM QUOROM</w:t>
      </w:r>
      <w:r w:rsidRPr="00445238">
        <w:rPr>
          <w:rStyle w:val="e2ma-style"/>
          <w:rFonts w:ascii="Georgia" w:hAnsi="Georgia" w:cs="Arial"/>
          <w:color w:val="333333"/>
          <w:sz w:val="24"/>
          <w:szCs w:val="24"/>
        </w:rPr>
        <w:t xml:space="preserve"> </w:t>
      </w:r>
      <w:r w:rsidRPr="00445238">
        <w:rPr>
          <w:rStyle w:val="e2ma-style"/>
          <w:rFonts w:ascii="Georgia" w:hAnsi="Georgia" w:cs="Arial"/>
          <w:color w:val="333333"/>
          <w:sz w:val="21"/>
          <w:szCs w:val="21"/>
        </w:rPr>
        <w:t>(</w:t>
      </w:r>
      <w:r w:rsidRPr="00356038">
        <w:rPr>
          <w:rStyle w:val="e2ma-style"/>
          <w:rFonts w:ascii="Gill Sans MT" w:hAnsi="Gill Sans MT" w:cs="Arial"/>
          <w:color w:val="333333"/>
          <w:sz w:val="21"/>
          <w:szCs w:val="21"/>
        </w:rPr>
        <w:t>Share regrets from Commissioners not in attendance; introduce guests)</w:t>
      </w:r>
      <w:r w:rsidR="00802E45" w:rsidRPr="00356038">
        <w:rPr>
          <w:rFonts w:ascii="Gill Sans MT" w:hAnsi="Gill Sans MT" w:cs="Arial"/>
          <w:color w:val="333333"/>
          <w:sz w:val="24"/>
          <w:szCs w:val="24"/>
        </w:rPr>
        <w:t xml:space="preserve"> </w:t>
      </w:r>
    </w:p>
    <w:p w:rsidR="00C04293" w:rsidRPr="004F0FDC" w:rsidRDefault="00C04293" w:rsidP="005A325F">
      <w:pPr>
        <w:pStyle w:val="ListParagraph"/>
        <w:ind w:left="1170"/>
        <w:rPr>
          <w:rFonts w:ascii="Gill Sans MT" w:hAnsi="Gill Sans MT" w:cs="Arial"/>
          <w:color w:val="333333"/>
          <w:sz w:val="23"/>
          <w:szCs w:val="23"/>
        </w:rPr>
      </w:pPr>
      <w:r w:rsidRPr="004F0FDC">
        <w:rPr>
          <w:rFonts w:ascii="Gill Sans MT" w:hAnsi="Gill Sans MT" w:cs="Arial"/>
          <w:color w:val="333333"/>
          <w:sz w:val="23"/>
          <w:szCs w:val="23"/>
        </w:rPr>
        <w:t>CBC Trew confirmed quorum</w:t>
      </w:r>
      <w:r w:rsidR="007032F9">
        <w:rPr>
          <w:rFonts w:ascii="Gill Sans MT" w:hAnsi="Gill Sans MT" w:cs="Arial"/>
          <w:color w:val="333333"/>
          <w:sz w:val="23"/>
          <w:szCs w:val="23"/>
        </w:rPr>
        <w:t xml:space="preserve"> and </w:t>
      </w:r>
      <w:r w:rsidR="00F16106" w:rsidRPr="004F0FDC">
        <w:rPr>
          <w:rFonts w:ascii="Gill Sans MT" w:hAnsi="Gill Sans MT" w:cs="Arial"/>
          <w:color w:val="333333"/>
          <w:sz w:val="23"/>
          <w:szCs w:val="23"/>
        </w:rPr>
        <w:t>welcomed the T.I.M.E. Program youth.</w:t>
      </w:r>
    </w:p>
    <w:p w:rsidR="00802E45" w:rsidRPr="00C04293" w:rsidRDefault="00837B70" w:rsidP="005A325F">
      <w:pPr>
        <w:pStyle w:val="ListParagraph"/>
        <w:numPr>
          <w:ilvl w:val="0"/>
          <w:numId w:val="14"/>
        </w:numPr>
        <w:spacing w:beforeLines="110" w:before="264"/>
        <w:ind w:left="1170" w:hanging="450"/>
        <w:rPr>
          <w:rStyle w:val="e2ma-style"/>
          <w:rFonts w:ascii="Georgia" w:hAnsi="Georgia" w:cs="Arial"/>
          <w:color w:val="333333"/>
          <w:sz w:val="21"/>
          <w:szCs w:val="21"/>
        </w:rPr>
      </w:pPr>
      <w:r>
        <w:rPr>
          <w:rStyle w:val="e2ma-style"/>
          <w:rFonts w:ascii="Georgia" w:hAnsi="Georgia" w:cs="Arial"/>
          <w:b/>
          <w:color w:val="333333"/>
          <w:sz w:val="24"/>
          <w:szCs w:val="24"/>
        </w:rPr>
        <w:t>REVIEW AND APPROVAL OF MINUTES</w:t>
      </w:r>
      <w:r w:rsidR="00D15158" w:rsidRPr="00445238">
        <w:rPr>
          <w:rStyle w:val="e2ma-style"/>
          <w:rFonts w:ascii="Georgia" w:hAnsi="Georgia" w:cs="Arial"/>
          <w:color w:val="333333"/>
          <w:sz w:val="24"/>
          <w:szCs w:val="24"/>
        </w:rPr>
        <w:t xml:space="preserve"> </w:t>
      </w:r>
    </w:p>
    <w:p w:rsidR="005A325F" w:rsidRPr="0017449D" w:rsidRDefault="00583DB7" w:rsidP="005A325F">
      <w:pPr>
        <w:spacing w:after="0" w:line="240" w:lineRule="auto"/>
        <w:ind w:left="1170"/>
        <w:rPr>
          <w:rFonts w:ascii="Gill Sans MT" w:hAnsi="Gill Sans MT" w:cs="Arial"/>
          <w:sz w:val="23"/>
          <w:szCs w:val="23"/>
        </w:rPr>
      </w:pPr>
      <w:r>
        <w:rPr>
          <w:rStyle w:val="e2ma-style"/>
          <w:rFonts w:ascii="Gill Sans MT" w:hAnsi="Gill Sans MT" w:cs="Arial"/>
          <w:color w:val="333333"/>
          <w:sz w:val="23"/>
          <w:szCs w:val="23"/>
        </w:rPr>
        <w:t>I</w:t>
      </w:r>
      <w:r w:rsidR="005A325F" w:rsidRPr="0017449D">
        <w:rPr>
          <w:rStyle w:val="e2ma-style"/>
          <w:rFonts w:ascii="Gill Sans MT" w:hAnsi="Gill Sans MT" w:cs="Arial"/>
          <w:color w:val="333333"/>
          <w:sz w:val="23"/>
          <w:szCs w:val="23"/>
        </w:rPr>
        <w:t xml:space="preserve">n consideration of </w:t>
      </w:r>
      <w:r>
        <w:rPr>
          <w:rStyle w:val="e2ma-style"/>
          <w:rFonts w:ascii="Gill Sans MT" w:hAnsi="Gill Sans MT" w:cs="Arial"/>
          <w:color w:val="333333"/>
          <w:sz w:val="23"/>
          <w:szCs w:val="23"/>
        </w:rPr>
        <w:t>Comm. Hildreth having to leave the meeting early for a</w:t>
      </w:r>
      <w:r w:rsidR="0024550A">
        <w:rPr>
          <w:rStyle w:val="e2ma-style"/>
          <w:rFonts w:ascii="Gill Sans MT" w:hAnsi="Gill Sans MT" w:cs="Arial"/>
          <w:color w:val="333333"/>
          <w:sz w:val="23"/>
          <w:szCs w:val="23"/>
        </w:rPr>
        <w:t>nother</w:t>
      </w:r>
      <w:r>
        <w:rPr>
          <w:rStyle w:val="e2ma-style"/>
          <w:rFonts w:ascii="Gill Sans MT" w:hAnsi="Gill Sans MT" w:cs="Arial"/>
          <w:color w:val="333333"/>
          <w:sz w:val="23"/>
          <w:szCs w:val="23"/>
        </w:rPr>
        <w:t xml:space="preserve"> civic engagement</w:t>
      </w:r>
      <w:r w:rsidR="00BC6CAB">
        <w:rPr>
          <w:rStyle w:val="e2ma-style"/>
          <w:rFonts w:ascii="Gill Sans MT" w:hAnsi="Gill Sans MT" w:cs="Arial"/>
          <w:color w:val="333333"/>
          <w:sz w:val="23"/>
          <w:szCs w:val="23"/>
        </w:rPr>
        <w:t xml:space="preserve"> </w:t>
      </w:r>
      <w:r w:rsidR="005F0A67">
        <w:rPr>
          <w:rStyle w:val="e2ma-style"/>
          <w:rFonts w:ascii="Gill Sans MT" w:hAnsi="Gill Sans MT" w:cs="Arial"/>
          <w:color w:val="333333"/>
          <w:sz w:val="23"/>
          <w:szCs w:val="23"/>
        </w:rPr>
        <w:t>commitment</w:t>
      </w:r>
      <w:r>
        <w:rPr>
          <w:rStyle w:val="e2ma-style"/>
          <w:rFonts w:ascii="Gill Sans MT" w:hAnsi="Gill Sans MT" w:cs="Arial"/>
          <w:color w:val="333333"/>
          <w:sz w:val="23"/>
          <w:szCs w:val="23"/>
        </w:rPr>
        <w:t>,</w:t>
      </w:r>
      <w:r w:rsidR="005A325F" w:rsidRPr="0017449D">
        <w:rPr>
          <w:rStyle w:val="e2ma-style"/>
          <w:rFonts w:ascii="Gill Sans MT" w:hAnsi="Gill Sans MT" w:cs="Arial"/>
          <w:color w:val="333333"/>
          <w:sz w:val="23"/>
          <w:szCs w:val="23"/>
        </w:rPr>
        <w:t xml:space="preserve"> this item was held until after </w:t>
      </w:r>
      <w:r w:rsidR="00516028">
        <w:rPr>
          <w:rStyle w:val="e2ma-style"/>
          <w:rFonts w:ascii="Gill Sans MT" w:hAnsi="Gill Sans MT" w:cs="Arial"/>
          <w:color w:val="333333"/>
          <w:sz w:val="23"/>
          <w:szCs w:val="23"/>
        </w:rPr>
        <w:t>the Commissioners elected the Executive Committee</w:t>
      </w:r>
      <w:r w:rsidR="005A325F" w:rsidRPr="0017449D">
        <w:rPr>
          <w:rStyle w:val="e2ma-style"/>
          <w:rFonts w:ascii="Gill Sans MT" w:hAnsi="Gill Sans MT" w:cs="Arial"/>
          <w:color w:val="333333"/>
          <w:sz w:val="23"/>
          <w:szCs w:val="23"/>
        </w:rPr>
        <w:t xml:space="preserve">.  </w:t>
      </w:r>
      <w:r w:rsidR="008A3386">
        <w:rPr>
          <w:rStyle w:val="e2ma-style"/>
          <w:rFonts w:ascii="Gill Sans MT" w:hAnsi="Gill Sans MT" w:cs="Arial"/>
          <w:color w:val="333333"/>
          <w:sz w:val="23"/>
          <w:szCs w:val="23"/>
        </w:rPr>
        <w:t>Upon conclu</w:t>
      </w:r>
      <w:r w:rsidR="001F101C">
        <w:rPr>
          <w:rStyle w:val="e2ma-style"/>
          <w:rFonts w:ascii="Gill Sans MT" w:hAnsi="Gill Sans MT" w:cs="Arial"/>
          <w:color w:val="333333"/>
          <w:sz w:val="23"/>
          <w:szCs w:val="23"/>
        </w:rPr>
        <w:t>ding</w:t>
      </w:r>
      <w:r w:rsidR="008A3386">
        <w:rPr>
          <w:rStyle w:val="e2ma-style"/>
          <w:rFonts w:ascii="Gill Sans MT" w:hAnsi="Gill Sans MT" w:cs="Arial"/>
          <w:color w:val="333333"/>
          <w:sz w:val="23"/>
          <w:szCs w:val="23"/>
        </w:rPr>
        <w:t xml:space="preserve"> </w:t>
      </w:r>
      <w:r w:rsidR="00516028">
        <w:rPr>
          <w:rStyle w:val="e2ma-style"/>
          <w:rFonts w:ascii="Gill Sans MT" w:hAnsi="Gill Sans MT" w:cs="Arial"/>
          <w:color w:val="333333"/>
          <w:sz w:val="23"/>
          <w:szCs w:val="23"/>
        </w:rPr>
        <w:t>elections</w:t>
      </w:r>
      <w:r w:rsidR="008A3386">
        <w:rPr>
          <w:rStyle w:val="e2ma-style"/>
          <w:rFonts w:ascii="Gill Sans MT" w:hAnsi="Gill Sans MT" w:cs="Arial"/>
          <w:color w:val="333333"/>
          <w:sz w:val="23"/>
          <w:szCs w:val="23"/>
        </w:rPr>
        <w:t xml:space="preserve">, </w:t>
      </w:r>
      <w:r w:rsidR="005A325F" w:rsidRPr="0017449D">
        <w:rPr>
          <w:rStyle w:val="e2ma-style"/>
          <w:rFonts w:ascii="Gill Sans MT" w:hAnsi="Gill Sans MT" w:cs="Arial"/>
          <w:color w:val="333333"/>
          <w:sz w:val="23"/>
          <w:szCs w:val="23"/>
        </w:rPr>
        <w:t xml:space="preserve">CBC Trew </w:t>
      </w:r>
      <w:r w:rsidR="008A3386">
        <w:rPr>
          <w:rStyle w:val="e2ma-style"/>
          <w:rFonts w:ascii="Gill Sans MT" w:hAnsi="Gill Sans MT" w:cs="Arial"/>
          <w:color w:val="333333"/>
          <w:sz w:val="23"/>
          <w:szCs w:val="23"/>
        </w:rPr>
        <w:t xml:space="preserve">proceeded with the meeting as scheduled and </w:t>
      </w:r>
      <w:r w:rsidR="005A325F" w:rsidRPr="0017449D">
        <w:rPr>
          <w:rStyle w:val="e2ma-style"/>
          <w:rFonts w:ascii="Gill Sans MT" w:hAnsi="Gill Sans MT" w:cs="Arial"/>
          <w:color w:val="333333"/>
          <w:sz w:val="23"/>
          <w:szCs w:val="23"/>
        </w:rPr>
        <w:t xml:space="preserve">requested Commissioners to review and approve the minutes from the Commissioner Board Meeting held on </w:t>
      </w:r>
      <w:r w:rsidR="00516028">
        <w:rPr>
          <w:rStyle w:val="e2ma-style"/>
          <w:rFonts w:ascii="Gill Sans MT" w:hAnsi="Gill Sans MT" w:cs="Arial"/>
          <w:color w:val="333333"/>
          <w:sz w:val="23"/>
          <w:szCs w:val="23"/>
        </w:rPr>
        <w:t>June 6</w:t>
      </w:r>
      <w:r w:rsidR="005A325F" w:rsidRPr="0017449D">
        <w:rPr>
          <w:rStyle w:val="e2ma-style"/>
          <w:rFonts w:ascii="Gill Sans MT" w:hAnsi="Gill Sans MT" w:cs="Arial"/>
          <w:color w:val="333333"/>
          <w:sz w:val="23"/>
          <w:szCs w:val="23"/>
        </w:rPr>
        <w:t xml:space="preserve">, 2016.  </w:t>
      </w:r>
    </w:p>
    <w:p w:rsidR="005A325F" w:rsidRPr="0017449D" w:rsidRDefault="005A325F" w:rsidP="005A325F">
      <w:pPr>
        <w:tabs>
          <w:tab w:val="left" w:pos="1170"/>
        </w:tabs>
        <w:spacing w:after="0" w:line="240" w:lineRule="auto"/>
        <w:ind w:left="1170" w:hanging="450"/>
        <w:rPr>
          <w:rStyle w:val="e2ma-style"/>
          <w:rFonts w:ascii="Gill Sans MT" w:hAnsi="Gill Sans MT" w:cs="Arial"/>
          <w:color w:val="333333"/>
          <w:sz w:val="23"/>
          <w:szCs w:val="23"/>
        </w:rPr>
      </w:pPr>
    </w:p>
    <w:p w:rsidR="005A325F" w:rsidRDefault="001F101C"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After Commissioners </w:t>
      </w:r>
      <w:r w:rsidR="005A325F" w:rsidRPr="0017449D">
        <w:rPr>
          <w:rStyle w:val="e2ma-style"/>
          <w:rFonts w:ascii="Gill Sans MT" w:hAnsi="Gill Sans MT" w:cs="Arial"/>
          <w:color w:val="333333"/>
          <w:sz w:val="23"/>
          <w:szCs w:val="23"/>
        </w:rPr>
        <w:t>review</w:t>
      </w:r>
      <w:r>
        <w:rPr>
          <w:rStyle w:val="e2ma-style"/>
          <w:rFonts w:ascii="Gill Sans MT" w:hAnsi="Gill Sans MT" w:cs="Arial"/>
          <w:color w:val="333333"/>
          <w:sz w:val="23"/>
          <w:szCs w:val="23"/>
        </w:rPr>
        <w:t>ed</w:t>
      </w:r>
      <w:r w:rsidR="005A325F" w:rsidRPr="0017449D">
        <w:rPr>
          <w:rStyle w:val="e2ma-style"/>
          <w:rFonts w:ascii="Gill Sans MT" w:hAnsi="Gill Sans MT" w:cs="Arial"/>
          <w:color w:val="333333"/>
          <w:sz w:val="23"/>
          <w:szCs w:val="23"/>
        </w:rPr>
        <w:t xml:space="preserve"> the </w:t>
      </w:r>
      <w:r w:rsidR="008514CF">
        <w:rPr>
          <w:rStyle w:val="e2ma-style"/>
          <w:rFonts w:ascii="Gill Sans MT" w:hAnsi="Gill Sans MT" w:cs="Arial"/>
          <w:color w:val="333333"/>
          <w:sz w:val="23"/>
          <w:szCs w:val="23"/>
        </w:rPr>
        <w:t>m</w:t>
      </w:r>
      <w:r w:rsidR="005A325F" w:rsidRPr="0017449D">
        <w:rPr>
          <w:rStyle w:val="e2ma-style"/>
          <w:rFonts w:ascii="Gill Sans MT" w:hAnsi="Gill Sans MT" w:cs="Arial"/>
          <w:color w:val="333333"/>
          <w:sz w:val="23"/>
          <w:szCs w:val="23"/>
        </w:rPr>
        <w:t xml:space="preserve">inutes, CBC Trew inquired if there was a motion to approve them.  </w:t>
      </w:r>
      <w:r w:rsidR="002B2154">
        <w:rPr>
          <w:rStyle w:val="e2ma-style"/>
          <w:rFonts w:ascii="Gill Sans MT" w:hAnsi="Gill Sans MT" w:cs="Arial"/>
          <w:color w:val="333333"/>
          <w:sz w:val="23"/>
          <w:szCs w:val="23"/>
        </w:rPr>
        <w:t>Comm.</w:t>
      </w:r>
      <w:r w:rsidR="005A325F" w:rsidRPr="0017449D">
        <w:rPr>
          <w:rStyle w:val="e2ma-style"/>
          <w:rFonts w:ascii="Gill Sans MT" w:hAnsi="Gill Sans MT" w:cs="Arial"/>
          <w:color w:val="333333"/>
          <w:sz w:val="23"/>
          <w:szCs w:val="23"/>
        </w:rPr>
        <w:t xml:space="preserve"> </w:t>
      </w:r>
      <w:r w:rsidR="00516028">
        <w:rPr>
          <w:rStyle w:val="e2ma-style"/>
          <w:rFonts w:ascii="Gill Sans MT" w:hAnsi="Gill Sans MT" w:cs="Arial"/>
          <w:color w:val="333333"/>
          <w:sz w:val="23"/>
          <w:szCs w:val="23"/>
        </w:rPr>
        <w:t xml:space="preserve">Lbhalla </w:t>
      </w:r>
      <w:r w:rsidR="005A325F" w:rsidRPr="0017449D">
        <w:rPr>
          <w:rStyle w:val="e2ma-style"/>
          <w:rFonts w:ascii="Gill Sans MT" w:hAnsi="Gill Sans MT" w:cs="Arial"/>
          <w:color w:val="333333"/>
          <w:sz w:val="23"/>
          <w:szCs w:val="23"/>
        </w:rPr>
        <w:t xml:space="preserve">moved to approve the minutes.  </w:t>
      </w:r>
      <w:r w:rsidR="002B2154">
        <w:rPr>
          <w:rStyle w:val="e2ma-style"/>
          <w:rFonts w:ascii="Gill Sans MT" w:hAnsi="Gill Sans MT" w:cs="Arial"/>
          <w:color w:val="333333"/>
          <w:sz w:val="23"/>
          <w:szCs w:val="23"/>
        </w:rPr>
        <w:t>Comm.</w:t>
      </w:r>
      <w:r w:rsidR="005A325F" w:rsidRPr="0017449D">
        <w:rPr>
          <w:rStyle w:val="e2ma-style"/>
          <w:rFonts w:ascii="Gill Sans MT" w:hAnsi="Gill Sans MT" w:cs="Arial"/>
          <w:color w:val="333333"/>
          <w:sz w:val="23"/>
          <w:szCs w:val="23"/>
        </w:rPr>
        <w:t xml:space="preserve"> </w:t>
      </w:r>
      <w:r w:rsidR="00516028">
        <w:rPr>
          <w:rStyle w:val="e2ma-style"/>
          <w:rFonts w:ascii="Gill Sans MT" w:hAnsi="Gill Sans MT" w:cs="Arial"/>
          <w:color w:val="333333"/>
          <w:sz w:val="23"/>
          <w:szCs w:val="23"/>
        </w:rPr>
        <w:t xml:space="preserve">Woolfolk </w:t>
      </w:r>
      <w:r w:rsidR="005A325F" w:rsidRPr="0017449D">
        <w:rPr>
          <w:rStyle w:val="e2ma-style"/>
          <w:rFonts w:ascii="Gill Sans MT" w:hAnsi="Gill Sans MT" w:cs="Arial"/>
          <w:color w:val="333333"/>
          <w:sz w:val="23"/>
          <w:szCs w:val="23"/>
        </w:rPr>
        <w:t>seconded.  Minutes were approved</w:t>
      </w:r>
      <w:r w:rsidR="00516028">
        <w:rPr>
          <w:rStyle w:val="e2ma-style"/>
          <w:rFonts w:ascii="Gill Sans MT" w:hAnsi="Gill Sans MT" w:cs="Arial"/>
          <w:color w:val="333333"/>
          <w:sz w:val="23"/>
          <w:szCs w:val="23"/>
        </w:rPr>
        <w:t>.</w:t>
      </w:r>
    </w:p>
    <w:p w:rsidR="00DE16B7" w:rsidRDefault="00DE16B7" w:rsidP="005A325F">
      <w:pPr>
        <w:spacing w:after="0" w:line="240" w:lineRule="auto"/>
        <w:ind w:left="1170"/>
        <w:rPr>
          <w:rStyle w:val="e2ma-style"/>
          <w:rFonts w:ascii="Gill Sans MT" w:hAnsi="Gill Sans MT" w:cs="Arial"/>
          <w:color w:val="333333"/>
          <w:sz w:val="23"/>
          <w:szCs w:val="23"/>
        </w:rPr>
      </w:pPr>
    </w:p>
    <w:p w:rsidR="00DE16B7" w:rsidRPr="00CC1755" w:rsidRDefault="00DE16B7" w:rsidP="00DE16B7">
      <w:pPr>
        <w:tabs>
          <w:tab w:val="left" w:pos="1170"/>
        </w:tabs>
        <w:spacing w:after="0" w:line="240" w:lineRule="auto"/>
        <w:ind w:left="720"/>
      </w:pPr>
      <w:r w:rsidRPr="002479CF">
        <w:rPr>
          <w:rStyle w:val="e2ma-style"/>
          <w:rFonts w:ascii="Georgia" w:hAnsi="Georgia" w:cs="Arial"/>
          <w:color w:val="333333"/>
          <w:sz w:val="24"/>
          <w:szCs w:val="24"/>
        </w:rPr>
        <w:t>IV.</w:t>
      </w:r>
      <w:r w:rsidRPr="002172A0">
        <w:rPr>
          <w:rStyle w:val="e2ma-style"/>
          <w:rFonts w:ascii="Georgia" w:hAnsi="Georgia" w:cs="Arial"/>
          <w:b/>
          <w:color w:val="333333"/>
          <w:sz w:val="24"/>
          <w:szCs w:val="24"/>
        </w:rPr>
        <w:tab/>
      </w:r>
      <w:r>
        <w:rPr>
          <w:rStyle w:val="e2ma-style"/>
          <w:rFonts w:ascii="Georgia" w:hAnsi="Georgia" w:cs="Arial"/>
          <w:b/>
          <w:color w:val="333333"/>
          <w:sz w:val="24"/>
          <w:szCs w:val="24"/>
        </w:rPr>
        <w:t>EXECUTIVE COMMITTEE ELECTIONS</w:t>
      </w:r>
    </w:p>
    <w:p w:rsidR="00DE16B7" w:rsidRDefault="00DE16B7" w:rsidP="005A325F">
      <w:pPr>
        <w:spacing w:after="0" w:line="240" w:lineRule="auto"/>
        <w:ind w:left="1170"/>
        <w:rPr>
          <w:rFonts w:ascii="Gill Sans MT" w:hAnsi="Gill Sans MT" w:cs="Arial"/>
          <w:sz w:val="23"/>
          <w:szCs w:val="23"/>
        </w:rPr>
      </w:pPr>
      <w:r>
        <w:rPr>
          <w:rFonts w:ascii="Gill Sans MT" w:hAnsi="Gill Sans MT" w:cs="Arial"/>
          <w:sz w:val="23"/>
          <w:szCs w:val="23"/>
        </w:rPr>
        <w:t xml:space="preserve">CBC Trew </w:t>
      </w:r>
      <w:r w:rsidR="00F823FF">
        <w:rPr>
          <w:rFonts w:ascii="Gill Sans MT" w:hAnsi="Gill Sans MT" w:cs="Arial"/>
          <w:sz w:val="23"/>
          <w:szCs w:val="23"/>
        </w:rPr>
        <w:t>yielded</w:t>
      </w:r>
      <w:r>
        <w:rPr>
          <w:rFonts w:ascii="Gill Sans MT" w:hAnsi="Gill Sans MT" w:cs="Arial"/>
          <w:sz w:val="23"/>
          <w:szCs w:val="23"/>
        </w:rPr>
        <w:t xml:space="preserve"> the floor to Comm. Woolfolk to conduct elections for the Executive Committee.  </w:t>
      </w:r>
    </w:p>
    <w:p w:rsidR="00F823FF" w:rsidRPr="00F823FF" w:rsidRDefault="00F823FF" w:rsidP="00DE16B7">
      <w:pPr>
        <w:pStyle w:val="ListParagraph"/>
        <w:numPr>
          <w:ilvl w:val="0"/>
          <w:numId w:val="21"/>
        </w:numPr>
        <w:rPr>
          <w:rFonts w:ascii="Gill Sans MT" w:hAnsi="Gill Sans MT" w:cs="Arial"/>
          <w:b/>
          <w:sz w:val="23"/>
          <w:szCs w:val="23"/>
        </w:rPr>
      </w:pPr>
      <w:r w:rsidRPr="00F823FF">
        <w:rPr>
          <w:rFonts w:ascii="Gill Sans MT" w:hAnsi="Gill Sans MT" w:cs="Arial"/>
          <w:b/>
          <w:sz w:val="23"/>
          <w:szCs w:val="23"/>
        </w:rPr>
        <w:t>Election of Commission Board Chair</w:t>
      </w:r>
    </w:p>
    <w:p w:rsidR="005F0A67" w:rsidRDefault="005F0A67" w:rsidP="00F823FF">
      <w:pPr>
        <w:pStyle w:val="ListParagraph"/>
        <w:numPr>
          <w:ilvl w:val="0"/>
          <w:numId w:val="22"/>
        </w:numPr>
        <w:rPr>
          <w:rFonts w:ascii="Gill Sans MT" w:hAnsi="Gill Sans MT" w:cs="Arial"/>
          <w:sz w:val="23"/>
          <w:szCs w:val="23"/>
        </w:rPr>
      </w:pPr>
      <w:r>
        <w:rPr>
          <w:rFonts w:ascii="Gill Sans MT" w:hAnsi="Gill Sans MT" w:cs="Arial"/>
          <w:sz w:val="23"/>
          <w:szCs w:val="23"/>
        </w:rPr>
        <w:t>Comm. Woolfolk, Chair of the Nominating Subcommittee, commenced the election process.</w:t>
      </w:r>
    </w:p>
    <w:p w:rsidR="00DE16B7" w:rsidRPr="00DE16B7" w:rsidRDefault="005F0A67" w:rsidP="00F823FF">
      <w:pPr>
        <w:pStyle w:val="ListParagraph"/>
        <w:numPr>
          <w:ilvl w:val="0"/>
          <w:numId w:val="22"/>
        </w:numPr>
        <w:rPr>
          <w:rFonts w:ascii="Gill Sans MT" w:hAnsi="Gill Sans MT" w:cs="Arial"/>
          <w:sz w:val="23"/>
          <w:szCs w:val="23"/>
        </w:rPr>
      </w:pPr>
      <w:r>
        <w:rPr>
          <w:rFonts w:ascii="Gill Sans MT" w:hAnsi="Gill Sans MT" w:cs="Arial"/>
          <w:sz w:val="23"/>
          <w:szCs w:val="23"/>
        </w:rPr>
        <w:t xml:space="preserve">Comm. Woolfolk </w:t>
      </w:r>
      <w:r w:rsidR="00DE16B7" w:rsidRPr="00F823FF">
        <w:rPr>
          <w:rFonts w:ascii="Gill Sans MT" w:hAnsi="Gill Sans MT" w:cs="Arial"/>
          <w:sz w:val="23"/>
          <w:szCs w:val="23"/>
        </w:rPr>
        <w:t>requested current</w:t>
      </w:r>
      <w:r w:rsidR="001068B2">
        <w:rPr>
          <w:rFonts w:ascii="Gill Sans MT" w:hAnsi="Gill Sans MT" w:cs="Arial"/>
          <w:sz w:val="23"/>
          <w:szCs w:val="23"/>
        </w:rPr>
        <w:t xml:space="preserve"> </w:t>
      </w:r>
      <w:r w:rsidR="00DE16B7" w:rsidRPr="00F823FF">
        <w:rPr>
          <w:rFonts w:ascii="Gill Sans MT" w:hAnsi="Gill Sans MT" w:cs="Arial"/>
          <w:sz w:val="23"/>
          <w:szCs w:val="23"/>
        </w:rPr>
        <w:t xml:space="preserve">Board Chair </w:t>
      </w:r>
      <w:r w:rsidR="007E1FBA">
        <w:rPr>
          <w:rFonts w:ascii="Gill Sans MT" w:hAnsi="Gill Sans MT" w:cs="Arial"/>
          <w:sz w:val="23"/>
          <w:szCs w:val="23"/>
        </w:rPr>
        <w:t xml:space="preserve">Comm. </w:t>
      </w:r>
      <w:r w:rsidR="00DE16B7" w:rsidRPr="00F823FF">
        <w:rPr>
          <w:rFonts w:ascii="Gill Sans MT" w:hAnsi="Gill Sans MT" w:cs="Arial"/>
          <w:sz w:val="23"/>
          <w:szCs w:val="23"/>
        </w:rPr>
        <w:t>Frank Trew to leave the room</w:t>
      </w:r>
      <w:r w:rsidR="00DE16B7" w:rsidRPr="00DE16B7">
        <w:rPr>
          <w:rFonts w:ascii="Gill Sans MT" w:hAnsi="Gill Sans MT" w:cs="Arial"/>
          <w:sz w:val="23"/>
          <w:szCs w:val="23"/>
        </w:rPr>
        <w:t>.</w:t>
      </w:r>
    </w:p>
    <w:p w:rsidR="00DE16B7" w:rsidRDefault="00DE16B7" w:rsidP="00DE16B7">
      <w:pPr>
        <w:pStyle w:val="ListParagraph"/>
        <w:numPr>
          <w:ilvl w:val="0"/>
          <w:numId w:val="22"/>
        </w:numPr>
        <w:rPr>
          <w:rFonts w:ascii="Gill Sans MT" w:hAnsi="Gill Sans MT" w:cs="Arial"/>
          <w:sz w:val="23"/>
          <w:szCs w:val="23"/>
        </w:rPr>
      </w:pPr>
      <w:r>
        <w:rPr>
          <w:rFonts w:ascii="Gill Sans MT" w:hAnsi="Gill Sans MT" w:cs="Arial"/>
          <w:sz w:val="23"/>
          <w:szCs w:val="23"/>
        </w:rPr>
        <w:t xml:space="preserve">Comm. Woolfolk announced </w:t>
      </w:r>
      <w:r w:rsidR="00C44971">
        <w:rPr>
          <w:rFonts w:ascii="Gill Sans MT" w:hAnsi="Gill Sans MT" w:cs="Arial"/>
          <w:sz w:val="23"/>
          <w:szCs w:val="23"/>
        </w:rPr>
        <w:t xml:space="preserve">Comm. </w:t>
      </w:r>
      <w:r>
        <w:rPr>
          <w:rFonts w:ascii="Gill Sans MT" w:hAnsi="Gill Sans MT" w:cs="Arial"/>
          <w:sz w:val="23"/>
          <w:szCs w:val="23"/>
        </w:rPr>
        <w:t>Trew’s nomination for a second term.</w:t>
      </w:r>
    </w:p>
    <w:p w:rsidR="00DE16B7" w:rsidRDefault="00DE16B7" w:rsidP="00DE16B7">
      <w:pPr>
        <w:pStyle w:val="ListParagraph"/>
        <w:numPr>
          <w:ilvl w:val="0"/>
          <w:numId w:val="22"/>
        </w:numPr>
        <w:rPr>
          <w:rFonts w:ascii="Gill Sans MT" w:hAnsi="Gill Sans MT" w:cs="Arial"/>
          <w:sz w:val="23"/>
          <w:szCs w:val="23"/>
        </w:rPr>
      </w:pPr>
      <w:r>
        <w:rPr>
          <w:rFonts w:ascii="Gill Sans MT" w:hAnsi="Gill Sans MT" w:cs="Arial"/>
          <w:sz w:val="23"/>
          <w:szCs w:val="23"/>
        </w:rPr>
        <w:t>Comm. Woolfolk asked if all were in favor.</w:t>
      </w:r>
    </w:p>
    <w:p w:rsidR="00F823FF" w:rsidRDefault="00F823FF" w:rsidP="00DE16B7">
      <w:pPr>
        <w:pStyle w:val="ListParagraph"/>
        <w:numPr>
          <w:ilvl w:val="0"/>
          <w:numId w:val="22"/>
        </w:numPr>
        <w:rPr>
          <w:rFonts w:ascii="Gill Sans MT" w:hAnsi="Gill Sans MT" w:cs="Arial"/>
          <w:sz w:val="23"/>
          <w:szCs w:val="23"/>
        </w:rPr>
      </w:pPr>
      <w:r>
        <w:rPr>
          <w:rFonts w:ascii="Gill Sans MT" w:hAnsi="Gill Sans MT" w:cs="Arial"/>
          <w:sz w:val="23"/>
          <w:szCs w:val="23"/>
        </w:rPr>
        <w:t>All Commissioners responded “yea” or “yes” by a show of hands.</w:t>
      </w:r>
    </w:p>
    <w:p w:rsidR="00F823FF" w:rsidRDefault="00F823FF" w:rsidP="00DE16B7">
      <w:pPr>
        <w:pStyle w:val="ListParagraph"/>
        <w:numPr>
          <w:ilvl w:val="0"/>
          <w:numId w:val="22"/>
        </w:numPr>
        <w:rPr>
          <w:rFonts w:ascii="Gill Sans MT" w:hAnsi="Gill Sans MT" w:cs="Arial"/>
          <w:sz w:val="23"/>
          <w:szCs w:val="23"/>
        </w:rPr>
      </w:pPr>
      <w:r>
        <w:rPr>
          <w:rFonts w:ascii="Gill Sans MT" w:hAnsi="Gill Sans MT" w:cs="Arial"/>
          <w:sz w:val="23"/>
          <w:szCs w:val="23"/>
        </w:rPr>
        <w:t>Comm. Woolfolk asked if there were any objections</w:t>
      </w:r>
      <w:r w:rsidR="00C91175">
        <w:rPr>
          <w:rFonts w:ascii="Gill Sans MT" w:hAnsi="Gill Sans MT" w:cs="Arial"/>
          <w:sz w:val="23"/>
          <w:szCs w:val="23"/>
        </w:rPr>
        <w:t xml:space="preserve"> or abstentions</w:t>
      </w:r>
      <w:r>
        <w:rPr>
          <w:rFonts w:ascii="Gill Sans MT" w:hAnsi="Gill Sans MT" w:cs="Arial"/>
          <w:sz w:val="23"/>
          <w:szCs w:val="23"/>
        </w:rPr>
        <w:t>.</w:t>
      </w:r>
    </w:p>
    <w:p w:rsidR="00F823FF" w:rsidRDefault="00C91175" w:rsidP="00C91175">
      <w:pPr>
        <w:pStyle w:val="ListParagraph"/>
        <w:numPr>
          <w:ilvl w:val="0"/>
          <w:numId w:val="22"/>
        </w:numPr>
        <w:rPr>
          <w:rFonts w:ascii="Gill Sans MT" w:hAnsi="Gill Sans MT" w:cs="Arial"/>
          <w:sz w:val="23"/>
          <w:szCs w:val="23"/>
        </w:rPr>
      </w:pPr>
      <w:r>
        <w:rPr>
          <w:rFonts w:ascii="Gill Sans MT" w:hAnsi="Gill Sans MT" w:cs="Arial"/>
          <w:sz w:val="23"/>
          <w:szCs w:val="23"/>
        </w:rPr>
        <w:t xml:space="preserve">There were no objections or </w:t>
      </w:r>
      <w:r w:rsidR="00F823FF">
        <w:rPr>
          <w:rFonts w:ascii="Gill Sans MT" w:hAnsi="Gill Sans MT" w:cs="Arial"/>
          <w:sz w:val="23"/>
          <w:szCs w:val="23"/>
        </w:rPr>
        <w:t>abstentions.</w:t>
      </w:r>
    </w:p>
    <w:p w:rsidR="00F823FF" w:rsidRDefault="00F823FF" w:rsidP="00F823FF">
      <w:pPr>
        <w:pStyle w:val="ListParagraph"/>
        <w:numPr>
          <w:ilvl w:val="0"/>
          <w:numId w:val="22"/>
        </w:numPr>
        <w:rPr>
          <w:rFonts w:ascii="Gill Sans MT" w:hAnsi="Gill Sans MT" w:cs="Arial"/>
          <w:sz w:val="23"/>
          <w:szCs w:val="23"/>
        </w:rPr>
      </w:pPr>
      <w:r>
        <w:rPr>
          <w:rFonts w:ascii="Gill Sans MT" w:hAnsi="Gill Sans MT" w:cs="Arial"/>
          <w:sz w:val="23"/>
          <w:szCs w:val="23"/>
        </w:rPr>
        <w:t>Comm. Woolfolk announced that</w:t>
      </w:r>
      <w:r w:rsidR="00795E4F">
        <w:rPr>
          <w:rFonts w:ascii="Gill Sans MT" w:hAnsi="Gill Sans MT" w:cs="Arial"/>
          <w:sz w:val="23"/>
          <w:szCs w:val="23"/>
        </w:rPr>
        <w:t xml:space="preserve"> </w:t>
      </w:r>
      <w:r w:rsidR="008C7A51">
        <w:rPr>
          <w:rFonts w:ascii="Gill Sans MT" w:hAnsi="Gill Sans MT" w:cs="Arial"/>
          <w:sz w:val="23"/>
          <w:szCs w:val="23"/>
        </w:rPr>
        <w:t xml:space="preserve">Comm. </w:t>
      </w:r>
      <w:r>
        <w:rPr>
          <w:rFonts w:ascii="Gill Sans MT" w:hAnsi="Gill Sans MT" w:cs="Arial"/>
          <w:sz w:val="23"/>
          <w:szCs w:val="23"/>
        </w:rPr>
        <w:t>Trew had been re-elected Commission Board Chair.</w:t>
      </w:r>
    </w:p>
    <w:p w:rsidR="00F823FF" w:rsidRDefault="00F823FF" w:rsidP="00F823FF">
      <w:pPr>
        <w:pStyle w:val="ListParagraph"/>
        <w:numPr>
          <w:ilvl w:val="0"/>
          <w:numId w:val="22"/>
        </w:numPr>
        <w:rPr>
          <w:rFonts w:ascii="Gill Sans MT" w:hAnsi="Gill Sans MT" w:cs="Arial"/>
          <w:sz w:val="23"/>
          <w:szCs w:val="23"/>
        </w:rPr>
      </w:pPr>
      <w:r>
        <w:rPr>
          <w:rFonts w:ascii="Gill Sans MT" w:hAnsi="Gill Sans MT" w:cs="Arial"/>
          <w:sz w:val="23"/>
          <w:szCs w:val="23"/>
        </w:rPr>
        <w:t xml:space="preserve">Comm. Woolfolk </w:t>
      </w:r>
      <w:r w:rsidRPr="003C2D3B">
        <w:rPr>
          <w:rFonts w:ascii="Gill Sans MT" w:hAnsi="Gill Sans MT" w:cs="Arial"/>
          <w:sz w:val="23"/>
          <w:szCs w:val="23"/>
        </w:rPr>
        <w:t xml:space="preserve">requested </w:t>
      </w:r>
      <w:r w:rsidR="004D3943">
        <w:rPr>
          <w:rFonts w:ascii="Gill Sans MT" w:hAnsi="Gill Sans MT" w:cs="Arial"/>
          <w:sz w:val="23"/>
          <w:szCs w:val="23"/>
        </w:rPr>
        <w:t xml:space="preserve">someone </w:t>
      </w:r>
      <w:r>
        <w:rPr>
          <w:rFonts w:ascii="Gill Sans MT" w:hAnsi="Gill Sans MT" w:cs="Arial"/>
          <w:sz w:val="23"/>
          <w:szCs w:val="23"/>
        </w:rPr>
        <w:t xml:space="preserve">to welcome </w:t>
      </w:r>
      <w:r w:rsidR="008C7A51">
        <w:rPr>
          <w:rFonts w:ascii="Gill Sans MT" w:hAnsi="Gill Sans MT" w:cs="Arial"/>
          <w:sz w:val="23"/>
          <w:szCs w:val="23"/>
        </w:rPr>
        <w:t xml:space="preserve">Comm. </w:t>
      </w:r>
      <w:r>
        <w:rPr>
          <w:rFonts w:ascii="Gill Sans MT" w:hAnsi="Gill Sans MT" w:cs="Arial"/>
          <w:sz w:val="23"/>
          <w:szCs w:val="23"/>
        </w:rPr>
        <w:t>Trew back into the room.</w:t>
      </w:r>
    </w:p>
    <w:p w:rsidR="005328E8" w:rsidRDefault="00F823FF" w:rsidP="00F823FF">
      <w:pPr>
        <w:pStyle w:val="ListParagraph"/>
        <w:numPr>
          <w:ilvl w:val="0"/>
          <w:numId w:val="22"/>
        </w:numPr>
        <w:rPr>
          <w:rFonts w:ascii="Gill Sans MT" w:hAnsi="Gill Sans MT" w:cs="Arial"/>
          <w:sz w:val="23"/>
          <w:szCs w:val="23"/>
        </w:rPr>
      </w:pPr>
      <w:r>
        <w:rPr>
          <w:rFonts w:ascii="Gill Sans MT" w:hAnsi="Gill Sans MT" w:cs="Arial"/>
          <w:sz w:val="23"/>
          <w:szCs w:val="23"/>
        </w:rPr>
        <w:t xml:space="preserve">Comm. Woolfolk congratulated </w:t>
      </w:r>
      <w:r w:rsidR="003869EB">
        <w:rPr>
          <w:rFonts w:ascii="Gill Sans MT" w:hAnsi="Gill Sans MT" w:cs="Arial"/>
          <w:sz w:val="23"/>
          <w:szCs w:val="23"/>
        </w:rPr>
        <w:t>Comm.</w:t>
      </w:r>
      <w:r>
        <w:rPr>
          <w:rFonts w:ascii="Gill Sans MT" w:hAnsi="Gill Sans MT" w:cs="Arial"/>
          <w:sz w:val="23"/>
          <w:szCs w:val="23"/>
        </w:rPr>
        <w:t xml:space="preserve"> Trew on his re-election as Commission Board Chair</w:t>
      </w:r>
      <w:r w:rsidR="00914E38">
        <w:rPr>
          <w:rFonts w:ascii="Gill Sans MT" w:hAnsi="Gill Sans MT" w:cs="Arial"/>
          <w:sz w:val="23"/>
          <w:szCs w:val="23"/>
        </w:rPr>
        <w:t>.</w:t>
      </w:r>
    </w:p>
    <w:p w:rsidR="00F823FF" w:rsidRDefault="00F823FF" w:rsidP="005328E8">
      <w:pPr>
        <w:pStyle w:val="ListParagraph"/>
        <w:ind w:left="1890"/>
        <w:rPr>
          <w:rFonts w:ascii="Gill Sans MT" w:hAnsi="Gill Sans MT" w:cs="Arial"/>
          <w:sz w:val="23"/>
          <w:szCs w:val="23"/>
        </w:rPr>
      </w:pPr>
    </w:p>
    <w:p w:rsidR="00A60B86" w:rsidRDefault="00A60B86" w:rsidP="005328E8">
      <w:pPr>
        <w:pStyle w:val="ListParagraph"/>
        <w:numPr>
          <w:ilvl w:val="0"/>
          <w:numId w:val="21"/>
        </w:numPr>
        <w:ind w:left="1526"/>
        <w:rPr>
          <w:rFonts w:ascii="Gill Sans MT" w:hAnsi="Gill Sans MT" w:cs="Arial"/>
          <w:b/>
          <w:sz w:val="23"/>
          <w:szCs w:val="23"/>
        </w:rPr>
      </w:pPr>
      <w:r w:rsidRPr="00F823FF">
        <w:rPr>
          <w:rFonts w:ascii="Gill Sans MT" w:hAnsi="Gill Sans MT" w:cs="Arial"/>
          <w:b/>
          <w:sz w:val="23"/>
          <w:szCs w:val="23"/>
        </w:rPr>
        <w:t xml:space="preserve">Election of Commission </w:t>
      </w:r>
      <w:r>
        <w:rPr>
          <w:rFonts w:ascii="Gill Sans MT" w:hAnsi="Gill Sans MT" w:cs="Arial"/>
          <w:b/>
          <w:sz w:val="23"/>
          <w:szCs w:val="23"/>
        </w:rPr>
        <w:t>First Vice Chair</w:t>
      </w:r>
    </w:p>
    <w:p w:rsidR="00351A66" w:rsidRDefault="00A60B86" w:rsidP="00A60B86">
      <w:pPr>
        <w:pStyle w:val="ListParagraph"/>
        <w:numPr>
          <w:ilvl w:val="0"/>
          <w:numId w:val="23"/>
        </w:numPr>
        <w:rPr>
          <w:rFonts w:ascii="Gill Sans MT" w:hAnsi="Gill Sans MT" w:cs="Arial"/>
          <w:sz w:val="23"/>
          <w:szCs w:val="23"/>
        </w:rPr>
      </w:pPr>
      <w:r w:rsidRPr="00F823FF">
        <w:rPr>
          <w:rFonts w:ascii="Gill Sans MT" w:hAnsi="Gill Sans MT" w:cs="Arial"/>
          <w:sz w:val="23"/>
          <w:szCs w:val="23"/>
        </w:rPr>
        <w:t xml:space="preserve">Comm. Woolfolk </w:t>
      </w:r>
      <w:r w:rsidR="00361886">
        <w:rPr>
          <w:rFonts w:ascii="Gill Sans MT" w:hAnsi="Gill Sans MT" w:cs="Arial"/>
          <w:sz w:val="23"/>
          <w:szCs w:val="23"/>
        </w:rPr>
        <w:t xml:space="preserve">repeated the above-referenced process for </w:t>
      </w:r>
      <w:r w:rsidRPr="00F823FF">
        <w:rPr>
          <w:rFonts w:ascii="Gill Sans MT" w:hAnsi="Gill Sans MT" w:cs="Arial"/>
          <w:sz w:val="23"/>
          <w:szCs w:val="23"/>
        </w:rPr>
        <w:t xml:space="preserve">current </w:t>
      </w:r>
      <w:r>
        <w:rPr>
          <w:rFonts w:ascii="Gill Sans MT" w:hAnsi="Gill Sans MT" w:cs="Arial"/>
          <w:sz w:val="23"/>
          <w:szCs w:val="23"/>
        </w:rPr>
        <w:t xml:space="preserve">First Vice Chair </w:t>
      </w:r>
    </w:p>
    <w:p w:rsidR="00A60B86" w:rsidRPr="00DE16B7" w:rsidRDefault="007E1FBA" w:rsidP="00351A66">
      <w:pPr>
        <w:pStyle w:val="ListParagraph"/>
        <w:ind w:left="1890"/>
        <w:rPr>
          <w:rFonts w:ascii="Gill Sans MT" w:hAnsi="Gill Sans MT" w:cs="Arial"/>
          <w:sz w:val="23"/>
          <w:szCs w:val="23"/>
        </w:rPr>
      </w:pPr>
      <w:r>
        <w:rPr>
          <w:rFonts w:ascii="Gill Sans MT" w:hAnsi="Gill Sans MT" w:cs="Arial"/>
          <w:sz w:val="23"/>
          <w:szCs w:val="23"/>
        </w:rPr>
        <w:t>Comm</w:t>
      </w:r>
      <w:r w:rsidR="001068B2">
        <w:rPr>
          <w:rFonts w:ascii="Gill Sans MT" w:hAnsi="Gill Sans MT" w:cs="Arial"/>
          <w:sz w:val="23"/>
          <w:szCs w:val="23"/>
        </w:rPr>
        <w:t>.</w:t>
      </w:r>
      <w:r>
        <w:rPr>
          <w:rFonts w:ascii="Gill Sans MT" w:hAnsi="Gill Sans MT" w:cs="Arial"/>
          <w:sz w:val="23"/>
          <w:szCs w:val="23"/>
        </w:rPr>
        <w:t xml:space="preserve"> </w:t>
      </w:r>
      <w:r w:rsidR="00A60B86">
        <w:rPr>
          <w:rFonts w:ascii="Gill Sans MT" w:hAnsi="Gill Sans MT" w:cs="Arial"/>
          <w:sz w:val="23"/>
          <w:szCs w:val="23"/>
        </w:rPr>
        <w:t>Avi Poster</w:t>
      </w:r>
      <w:r w:rsidR="00A60B86" w:rsidRPr="00DE16B7">
        <w:rPr>
          <w:rFonts w:ascii="Gill Sans MT" w:hAnsi="Gill Sans MT" w:cs="Arial"/>
          <w:sz w:val="23"/>
          <w:szCs w:val="23"/>
        </w:rPr>
        <w:t>.</w:t>
      </w:r>
    </w:p>
    <w:p w:rsidR="00A60B86" w:rsidRDefault="00954266" w:rsidP="00A60B86">
      <w:pPr>
        <w:pStyle w:val="ListParagraph"/>
        <w:numPr>
          <w:ilvl w:val="0"/>
          <w:numId w:val="23"/>
        </w:numPr>
        <w:rPr>
          <w:rFonts w:ascii="Gill Sans MT" w:hAnsi="Gill Sans MT" w:cs="Arial"/>
          <w:sz w:val="23"/>
          <w:szCs w:val="23"/>
        </w:rPr>
      </w:pPr>
      <w:r>
        <w:rPr>
          <w:rFonts w:ascii="Gill Sans MT" w:hAnsi="Gill Sans MT" w:cs="Arial"/>
          <w:sz w:val="23"/>
          <w:szCs w:val="23"/>
        </w:rPr>
        <w:t xml:space="preserve">Comm. </w:t>
      </w:r>
      <w:r w:rsidR="00100E3D">
        <w:rPr>
          <w:rFonts w:ascii="Gill Sans MT" w:hAnsi="Gill Sans MT" w:cs="Arial"/>
          <w:sz w:val="23"/>
          <w:szCs w:val="23"/>
        </w:rPr>
        <w:t xml:space="preserve">Poster was re-elected </w:t>
      </w:r>
      <w:r w:rsidR="00914E38">
        <w:rPr>
          <w:rFonts w:ascii="Gill Sans MT" w:hAnsi="Gill Sans MT" w:cs="Arial"/>
          <w:sz w:val="23"/>
          <w:szCs w:val="23"/>
        </w:rPr>
        <w:t>First Vice Chair</w:t>
      </w:r>
      <w:r w:rsidR="00100E3D">
        <w:rPr>
          <w:rFonts w:ascii="Gill Sans MT" w:hAnsi="Gill Sans MT" w:cs="Arial"/>
          <w:sz w:val="23"/>
          <w:szCs w:val="23"/>
        </w:rPr>
        <w:t xml:space="preserve"> of MHRC</w:t>
      </w:r>
      <w:r w:rsidR="00914E38">
        <w:rPr>
          <w:rFonts w:ascii="Gill Sans MT" w:hAnsi="Gill Sans MT" w:cs="Arial"/>
          <w:sz w:val="23"/>
          <w:szCs w:val="23"/>
        </w:rPr>
        <w:t>.</w:t>
      </w:r>
    </w:p>
    <w:p w:rsidR="00686302" w:rsidRDefault="00686302" w:rsidP="00D74FF8">
      <w:pPr>
        <w:pStyle w:val="ListParagraph"/>
        <w:numPr>
          <w:ilvl w:val="0"/>
          <w:numId w:val="21"/>
        </w:numPr>
        <w:spacing w:before="120"/>
        <w:ind w:left="1526"/>
        <w:rPr>
          <w:rFonts w:ascii="Gill Sans MT" w:hAnsi="Gill Sans MT" w:cs="Arial"/>
          <w:b/>
          <w:sz w:val="23"/>
          <w:szCs w:val="23"/>
        </w:rPr>
      </w:pPr>
      <w:r w:rsidRPr="00F823FF">
        <w:rPr>
          <w:rFonts w:ascii="Gill Sans MT" w:hAnsi="Gill Sans MT" w:cs="Arial"/>
          <w:b/>
          <w:sz w:val="23"/>
          <w:szCs w:val="23"/>
        </w:rPr>
        <w:t xml:space="preserve">Election of Commission </w:t>
      </w:r>
      <w:r>
        <w:rPr>
          <w:rFonts w:ascii="Gill Sans MT" w:hAnsi="Gill Sans MT" w:cs="Arial"/>
          <w:b/>
          <w:sz w:val="23"/>
          <w:szCs w:val="23"/>
        </w:rPr>
        <w:t>Second Vice Chair</w:t>
      </w:r>
    </w:p>
    <w:p w:rsidR="00351A66" w:rsidRDefault="00686302" w:rsidP="00686302">
      <w:pPr>
        <w:pStyle w:val="ListParagraph"/>
        <w:numPr>
          <w:ilvl w:val="0"/>
          <w:numId w:val="25"/>
        </w:numPr>
        <w:rPr>
          <w:rFonts w:ascii="Gill Sans MT" w:hAnsi="Gill Sans MT" w:cs="Arial"/>
          <w:sz w:val="23"/>
          <w:szCs w:val="23"/>
        </w:rPr>
      </w:pPr>
      <w:r w:rsidRPr="00686302">
        <w:rPr>
          <w:rFonts w:ascii="Gill Sans MT" w:hAnsi="Gill Sans MT" w:cs="Arial"/>
          <w:sz w:val="23"/>
          <w:szCs w:val="23"/>
        </w:rPr>
        <w:t xml:space="preserve">Comm. Woolfolk repeated the above-referenced process for current Second Vice Chair </w:t>
      </w:r>
    </w:p>
    <w:p w:rsidR="00686302" w:rsidRPr="00DE16B7" w:rsidRDefault="00686302" w:rsidP="00351A66">
      <w:pPr>
        <w:pStyle w:val="ListParagraph"/>
        <w:ind w:left="1890"/>
        <w:rPr>
          <w:rFonts w:ascii="Gill Sans MT" w:hAnsi="Gill Sans MT" w:cs="Arial"/>
          <w:sz w:val="23"/>
          <w:szCs w:val="23"/>
        </w:rPr>
      </w:pPr>
      <w:r w:rsidRPr="00686302">
        <w:rPr>
          <w:rFonts w:ascii="Gill Sans MT" w:hAnsi="Gill Sans MT" w:cs="Arial"/>
          <w:sz w:val="23"/>
          <w:szCs w:val="23"/>
        </w:rPr>
        <w:t xml:space="preserve">Comm. </w:t>
      </w:r>
      <w:r>
        <w:rPr>
          <w:rFonts w:ascii="Gill Sans MT" w:hAnsi="Gill Sans MT" w:cs="Arial"/>
          <w:sz w:val="23"/>
          <w:szCs w:val="23"/>
        </w:rPr>
        <w:t>Phyllis Hildreth</w:t>
      </w:r>
      <w:r w:rsidRPr="00686302">
        <w:rPr>
          <w:rFonts w:ascii="Gill Sans MT" w:hAnsi="Gill Sans MT" w:cs="Arial"/>
          <w:sz w:val="23"/>
          <w:szCs w:val="23"/>
        </w:rPr>
        <w:t xml:space="preserve">. </w:t>
      </w:r>
    </w:p>
    <w:p w:rsidR="00686302" w:rsidRPr="00686302" w:rsidRDefault="00686302" w:rsidP="00686302">
      <w:pPr>
        <w:pStyle w:val="ListParagraph"/>
        <w:numPr>
          <w:ilvl w:val="0"/>
          <w:numId w:val="25"/>
        </w:numPr>
        <w:rPr>
          <w:rFonts w:ascii="Gill Sans MT" w:hAnsi="Gill Sans MT" w:cs="Arial"/>
          <w:sz w:val="23"/>
          <w:szCs w:val="23"/>
        </w:rPr>
      </w:pPr>
      <w:r w:rsidRPr="00686302">
        <w:rPr>
          <w:rFonts w:ascii="Gill Sans MT" w:hAnsi="Gill Sans MT" w:cs="Arial"/>
          <w:sz w:val="23"/>
          <w:szCs w:val="23"/>
        </w:rPr>
        <w:t xml:space="preserve">Comm. </w:t>
      </w:r>
      <w:r w:rsidR="00816FD5">
        <w:rPr>
          <w:rFonts w:ascii="Gill Sans MT" w:hAnsi="Gill Sans MT" w:cs="Arial"/>
          <w:sz w:val="23"/>
          <w:szCs w:val="23"/>
        </w:rPr>
        <w:t xml:space="preserve">Hildreth </w:t>
      </w:r>
      <w:r w:rsidRPr="00686302">
        <w:rPr>
          <w:rFonts w:ascii="Gill Sans MT" w:hAnsi="Gill Sans MT" w:cs="Arial"/>
          <w:sz w:val="23"/>
          <w:szCs w:val="23"/>
        </w:rPr>
        <w:t xml:space="preserve">was re-elected </w:t>
      </w:r>
      <w:r w:rsidR="00816FD5">
        <w:rPr>
          <w:rFonts w:ascii="Gill Sans MT" w:hAnsi="Gill Sans MT" w:cs="Arial"/>
          <w:sz w:val="23"/>
          <w:szCs w:val="23"/>
        </w:rPr>
        <w:t>Second</w:t>
      </w:r>
      <w:r w:rsidRPr="00686302">
        <w:rPr>
          <w:rFonts w:ascii="Gill Sans MT" w:hAnsi="Gill Sans MT" w:cs="Arial"/>
          <w:sz w:val="23"/>
          <w:szCs w:val="23"/>
        </w:rPr>
        <w:t xml:space="preserve"> Vice Chair of MHRC.</w:t>
      </w:r>
    </w:p>
    <w:p w:rsidR="00BB2D67" w:rsidRDefault="00BB2D67" w:rsidP="00BB2D67">
      <w:pPr>
        <w:pStyle w:val="ListParagraph"/>
        <w:numPr>
          <w:ilvl w:val="0"/>
          <w:numId w:val="21"/>
        </w:numPr>
        <w:spacing w:before="120"/>
        <w:ind w:left="1526"/>
        <w:rPr>
          <w:rFonts w:ascii="Gill Sans MT" w:hAnsi="Gill Sans MT" w:cs="Arial"/>
          <w:b/>
          <w:sz w:val="23"/>
          <w:szCs w:val="23"/>
        </w:rPr>
      </w:pPr>
      <w:r w:rsidRPr="00F823FF">
        <w:rPr>
          <w:rFonts w:ascii="Gill Sans MT" w:hAnsi="Gill Sans MT" w:cs="Arial"/>
          <w:b/>
          <w:sz w:val="23"/>
          <w:szCs w:val="23"/>
        </w:rPr>
        <w:t xml:space="preserve">Election of Commission </w:t>
      </w:r>
      <w:r>
        <w:rPr>
          <w:rFonts w:ascii="Gill Sans MT" w:hAnsi="Gill Sans MT" w:cs="Arial"/>
          <w:b/>
          <w:sz w:val="23"/>
          <w:szCs w:val="23"/>
        </w:rPr>
        <w:t>Secretary</w:t>
      </w:r>
    </w:p>
    <w:p w:rsidR="00420F04" w:rsidRDefault="00BB2D67" w:rsidP="00BB2D67">
      <w:pPr>
        <w:pStyle w:val="ListParagraph"/>
        <w:numPr>
          <w:ilvl w:val="0"/>
          <w:numId w:val="27"/>
        </w:numPr>
        <w:rPr>
          <w:rFonts w:ascii="Gill Sans MT" w:hAnsi="Gill Sans MT" w:cs="Arial"/>
          <w:sz w:val="23"/>
          <w:szCs w:val="23"/>
        </w:rPr>
      </w:pPr>
      <w:r w:rsidRPr="00BB2D67">
        <w:rPr>
          <w:rFonts w:ascii="Gill Sans MT" w:hAnsi="Gill Sans MT" w:cs="Arial"/>
          <w:sz w:val="23"/>
          <w:szCs w:val="23"/>
        </w:rPr>
        <w:t>Comm. Woolfolk repeated the above-referenced process for</w:t>
      </w:r>
      <w:r w:rsidR="00CB69A6">
        <w:rPr>
          <w:rFonts w:ascii="Gill Sans MT" w:hAnsi="Gill Sans MT" w:cs="Arial"/>
          <w:sz w:val="23"/>
          <w:szCs w:val="23"/>
        </w:rPr>
        <w:t xml:space="preserve"> Comm. Aisha Lbhalla, nominee </w:t>
      </w:r>
    </w:p>
    <w:p w:rsidR="00BB2D67" w:rsidRPr="00DE16B7" w:rsidRDefault="00CB69A6" w:rsidP="00420F04">
      <w:pPr>
        <w:pStyle w:val="ListParagraph"/>
        <w:ind w:left="1890"/>
        <w:rPr>
          <w:rFonts w:ascii="Gill Sans MT" w:hAnsi="Gill Sans MT" w:cs="Arial"/>
          <w:sz w:val="23"/>
          <w:szCs w:val="23"/>
        </w:rPr>
      </w:pPr>
      <w:r>
        <w:rPr>
          <w:rFonts w:ascii="Gill Sans MT" w:hAnsi="Gill Sans MT" w:cs="Arial"/>
          <w:sz w:val="23"/>
          <w:szCs w:val="23"/>
        </w:rPr>
        <w:t>for Secretary</w:t>
      </w:r>
      <w:r w:rsidR="00BB2D67" w:rsidRPr="00BB2D67">
        <w:rPr>
          <w:rFonts w:ascii="Gill Sans MT" w:hAnsi="Gill Sans MT" w:cs="Arial"/>
          <w:sz w:val="23"/>
          <w:szCs w:val="23"/>
        </w:rPr>
        <w:t xml:space="preserve">. </w:t>
      </w:r>
    </w:p>
    <w:p w:rsidR="00BB2D67" w:rsidRPr="00BB2D67" w:rsidRDefault="00BB2D67" w:rsidP="00BB2D67">
      <w:pPr>
        <w:pStyle w:val="ListParagraph"/>
        <w:numPr>
          <w:ilvl w:val="0"/>
          <w:numId w:val="27"/>
        </w:numPr>
        <w:rPr>
          <w:rFonts w:ascii="Gill Sans MT" w:hAnsi="Gill Sans MT" w:cs="Arial"/>
          <w:sz w:val="23"/>
          <w:szCs w:val="23"/>
        </w:rPr>
      </w:pPr>
      <w:r w:rsidRPr="00BB2D67">
        <w:rPr>
          <w:rFonts w:ascii="Gill Sans MT" w:hAnsi="Gill Sans MT" w:cs="Arial"/>
          <w:sz w:val="23"/>
          <w:szCs w:val="23"/>
        </w:rPr>
        <w:t xml:space="preserve">Comm. </w:t>
      </w:r>
      <w:r w:rsidR="00CB69A6">
        <w:rPr>
          <w:rFonts w:ascii="Gill Sans MT" w:hAnsi="Gill Sans MT" w:cs="Arial"/>
          <w:sz w:val="23"/>
          <w:szCs w:val="23"/>
        </w:rPr>
        <w:t>L</w:t>
      </w:r>
      <w:r w:rsidR="003A1B20">
        <w:rPr>
          <w:rFonts w:ascii="Gill Sans MT" w:hAnsi="Gill Sans MT" w:cs="Arial"/>
          <w:sz w:val="23"/>
          <w:szCs w:val="23"/>
        </w:rPr>
        <w:t>b</w:t>
      </w:r>
      <w:r w:rsidR="00CB69A6">
        <w:rPr>
          <w:rFonts w:ascii="Gill Sans MT" w:hAnsi="Gill Sans MT" w:cs="Arial"/>
          <w:sz w:val="23"/>
          <w:szCs w:val="23"/>
        </w:rPr>
        <w:t xml:space="preserve">halla </w:t>
      </w:r>
      <w:r w:rsidRPr="00BB2D67">
        <w:rPr>
          <w:rFonts w:ascii="Gill Sans MT" w:hAnsi="Gill Sans MT" w:cs="Arial"/>
          <w:sz w:val="23"/>
          <w:szCs w:val="23"/>
        </w:rPr>
        <w:t xml:space="preserve">was elected </w:t>
      </w:r>
      <w:r w:rsidR="00CB69A6">
        <w:rPr>
          <w:rFonts w:ascii="Gill Sans MT" w:hAnsi="Gill Sans MT" w:cs="Arial"/>
          <w:sz w:val="23"/>
          <w:szCs w:val="23"/>
        </w:rPr>
        <w:t xml:space="preserve">to her first term as Secretary </w:t>
      </w:r>
      <w:r w:rsidRPr="00BB2D67">
        <w:rPr>
          <w:rFonts w:ascii="Gill Sans MT" w:hAnsi="Gill Sans MT" w:cs="Arial"/>
          <w:sz w:val="23"/>
          <w:szCs w:val="23"/>
        </w:rPr>
        <w:t>of MHRC.</w:t>
      </w:r>
    </w:p>
    <w:p w:rsidR="00EB4D1A" w:rsidRDefault="00EB4D1A" w:rsidP="00EB4D1A">
      <w:pPr>
        <w:pStyle w:val="ListParagraph"/>
        <w:numPr>
          <w:ilvl w:val="0"/>
          <w:numId w:val="21"/>
        </w:numPr>
        <w:spacing w:before="120"/>
        <w:ind w:left="1526"/>
        <w:rPr>
          <w:rFonts w:ascii="Gill Sans MT" w:hAnsi="Gill Sans MT" w:cs="Arial"/>
          <w:b/>
          <w:sz w:val="23"/>
          <w:szCs w:val="23"/>
        </w:rPr>
      </w:pPr>
      <w:r w:rsidRPr="00F823FF">
        <w:rPr>
          <w:rFonts w:ascii="Gill Sans MT" w:hAnsi="Gill Sans MT" w:cs="Arial"/>
          <w:b/>
          <w:sz w:val="23"/>
          <w:szCs w:val="23"/>
        </w:rPr>
        <w:t xml:space="preserve">Election of Commission </w:t>
      </w:r>
      <w:r>
        <w:rPr>
          <w:rFonts w:ascii="Gill Sans MT" w:hAnsi="Gill Sans MT" w:cs="Arial"/>
          <w:b/>
          <w:sz w:val="23"/>
          <w:szCs w:val="23"/>
        </w:rPr>
        <w:t>Treasurer</w:t>
      </w:r>
    </w:p>
    <w:p w:rsidR="00420F04" w:rsidRDefault="00EB4D1A" w:rsidP="00EB4D1A">
      <w:pPr>
        <w:pStyle w:val="ListParagraph"/>
        <w:numPr>
          <w:ilvl w:val="0"/>
          <w:numId w:val="28"/>
        </w:numPr>
        <w:rPr>
          <w:rFonts w:ascii="Gill Sans MT" w:hAnsi="Gill Sans MT" w:cs="Arial"/>
          <w:sz w:val="23"/>
          <w:szCs w:val="23"/>
        </w:rPr>
      </w:pPr>
      <w:r w:rsidRPr="00BB2D67">
        <w:rPr>
          <w:rFonts w:ascii="Gill Sans MT" w:hAnsi="Gill Sans MT" w:cs="Arial"/>
          <w:sz w:val="23"/>
          <w:szCs w:val="23"/>
        </w:rPr>
        <w:t>Comm. Woolfolk repeated the above-referenced process for</w:t>
      </w:r>
      <w:r>
        <w:rPr>
          <w:rFonts w:ascii="Gill Sans MT" w:hAnsi="Gill Sans MT" w:cs="Arial"/>
          <w:sz w:val="23"/>
          <w:szCs w:val="23"/>
        </w:rPr>
        <w:t xml:space="preserve"> Comm. Ellen Register, nominee </w:t>
      </w:r>
    </w:p>
    <w:p w:rsidR="00EB4D1A" w:rsidRPr="00DE16B7" w:rsidRDefault="00EB4D1A" w:rsidP="00420F04">
      <w:pPr>
        <w:pStyle w:val="ListParagraph"/>
        <w:ind w:left="1890"/>
        <w:rPr>
          <w:rFonts w:ascii="Gill Sans MT" w:hAnsi="Gill Sans MT" w:cs="Arial"/>
          <w:sz w:val="23"/>
          <w:szCs w:val="23"/>
        </w:rPr>
      </w:pPr>
      <w:r>
        <w:rPr>
          <w:rFonts w:ascii="Gill Sans MT" w:hAnsi="Gill Sans MT" w:cs="Arial"/>
          <w:sz w:val="23"/>
          <w:szCs w:val="23"/>
        </w:rPr>
        <w:t>for Treasurer</w:t>
      </w:r>
      <w:r w:rsidRPr="00BB2D67">
        <w:rPr>
          <w:rFonts w:ascii="Gill Sans MT" w:hAnsi="Gill Sans MT" w:cs="Arial"/>
          <w:sz w:val="23"/>
          <w:szCs w:val="23"/>
        </w:rPr>
        <w:t xml:space="preserve">. </w:t>
      </w:r>
    </w:p>
    <w:p w:rsidR="00EB4D1A" w:rsidRPr="00BB2D67" w:rsidRDefault="00EB4D1A" w:rsidP="00EB4D1A">
      <w:pPr>
        <w:pStyle w:val="ListParagraph"/>
        <w:numPr>
          <w:ilvl w:val="0"/>
          <w:numId w:val="28"/>
        </w:numPr>
        <w:rPr>
          <w:rFonts w:ascii="Gill Sans MT" w:hAnsi="Gill Sans MT" w:cs="Arial"/>
          <w:sz w:val="23"/>
          <w:szCs w:val="23"/>
        </w:rPr>
      </w:pPr>
      <w:r w:rsidRPr="00BB2D67">
        <w:rPr>
          <w:rFonts w:ascii="Gill Sans MT" w:hAnsi="Gill Sans MT" w:cs="Arial"/>
          <w:sz w:val="23"/>
          <w:szCs w:val="23"/>
        </w:rPr>
        <w:t xml:space="preserve">Comm. </w:t>
      </w:r>
      <w:r>
        <w:rPr>
          <w:rFonts w:ascii="Gill Sans MT" w:hAnsi="Gill Sans MT" w:cs="Arial"/>
          <w:sz w:val="23"/>
          <w:szCs w:val="23"/>
        </w:rPr>
        <w:t xml:space="preserve">Register </w:t>
      </w:r>
      <w:r w:rsidRPr="00BB2D67">
        <w:rPr>
          <w:rFonts w:ascii="Gill Sans MT" w:hAnsi="Gill Sans MT" w:cs="Arial"/>
          <w:sz w:val="23"/>
          <w:szCs w:val="23"/>
        </w:rPr>
        <w:t xml:space="preserve">was elected </w:t>
      </w:r>
      <w:r>
        <w:rPr>
          <w:rFonts w:ascii="Gill Sans MT" w:hAnsi="Gill Sans MT" w:cs="Arial"/>
          <w:sz w:val="23"/>
          <w:szCs w:val="23"/>
        </w:rPr>
        <w:t xml:space="preserve">to her first term as </w:t>
      </w:r>
      <w:r w:rsidR="00705525">
        <w:rPr>
          <w:rFonts w:ascii="Gill Sans MT" w:hAnsi="Gill Sans MT" w:cs="Arial"/>
          <w:sz w:val="23"/>
          <w:szCs w:val="23"/>
        </w:rPr>
        <w:t>Treasurer</w:t>
      </w:r>
      <w:r>
        <w:rPr>
          <w:rFonts w:ascii="Gill Sans MT" w:hAnsi="Gill Sans MT" w:cs="Arial"/>
          <w:sz w:val="23"/>
          <w:szCs w:val="23"/>
        </w:rPr>
        <w:t xml:space="preserve"> </w:t>
      </w:r>
      <w:r w:rsidRPr="00BB2D67">
        <w:rPr>
          <w:rFonts w:ascii="Gill Sans MT" w:hAnsi="Gill Sans MT" w:cs="Arial"/>
          <w:sz w:val="23"/>
          <w:szCs w:val="23"/>
        </w:rPr>
        <w:t>of MHRC.</w:t>
      </w:r>
    </w:p>
    <w:p w:rsidR="00A60B86" w:rsidRPr="003E7993" w:rsidRDefault="00A60B86" w:rsidP="003E7993">
      <w:pPr>
        <w:pStyle w:val="ListParagraph"/>
        <w:ind w:left="1170"/>
        <w:rPr>
          <w:rFonts w:ascii="Gill Sans MT" w:hAnsi="Gill Sans MT" w:cs="Arial"/>
          <w:sz w:val="23"/>
          <w:szCs w:val="23"/>
        </w:rPr>
      </w:pPr>
    </w:p>
    <w:p w:rsidR="00A60B86" w:rsidRPr="00A60B86" w:rsidRDefault="003E7993" w:rsidP="00DA0426">
      <w:pPr>
        <w:pStyle w:val="ListParagraph"/>
        <w:ind w:left="1170"/>
        <w:rPr>
          <w:rFonts w:ascii="Gill Sans MT" w:hAnsi="Gill Sans MT" w:cs="Arial"/>
          <w:sz w:val="23"/>
          <w:szCs w:val="23"/>
        </w:rPr>
      </w:pPr>
      <w:r>
        <w:rPr>
          <w:rFonts w:ascii="Gill Sans MT" w:hAnsi="Gill Sans MT" w:cs="Arial"/>
          <w:sz w:val="23"/>
          <w:szCs w:val="23"/>
        </w:rPr>
        <w:t>Comm. Woolfolk congratulated the newly elected slate of Commissioners for the Executive Committee.  All applauded.</w:t>
      </w:r>
    </w:p>
    <w:p w:rsidR="005A325F" w:rsidRPr="00AD4410" w:rsidRDefault="005A325F" w:rsidP="005A325F">
      <w:pPr>
        <w:tabs>
          <w:tab w:val="left" w:pos="1170"/>
        </w:tabs>
        <w:spacing w:after="0" w:line="240" w:lineRule="auto"/>
        <w:ind w:left="720"/>
        <w:rPr>
          <w:rFonts w:ascii="Georgia" w:hAnsi="Georgia" w:cs="Arial"/>
          <w:color w:val="333333"/>
          <w:sz w:val="23"/>
          <w:szCs w:val="23"/>
        </w:rPr>
      </w:pPr>
    </w:p>
    <w:p w:rsidR="005A325F" w:rsidRPr="00CC1755" w:rsidRDefault="005A325F" w:rsidP="005A325F">
      <w:pPr>
        <w:tabs>
          <w:tab w:val="left" w:pos="1170"/>
        </w:tabs>
        <w:spacing w:after="0" w:line="240" w:lineRule="auto"/>
        <w:ind w:left="720"/>
      </w:pPr>
      <w:r w:rsidRPr="002479CF">
        <w:rPr>
          <w:rStyle w:val="e2ma-style"/>
          <w:rFonts w:ascii="Georgia" w:hAnsi="Georgia" w:cs="Arial"/>
          <w:color w:val="333333"/>
          <w:sz w:val="24"/>
          <w:szCs w:val="24"/>
        </w:rPr>
        <w:t>V.</w:t>
      </w:r>
      <w:r w:rsidRPr="002172A0">
        <w:rPr>
          <w:rStyle w:val="e2ma-style"/>
          <w:rFonts w:ascii="Georgia" w:hAnsi="Georgia" w:cs="Arial"/>
          <w:b/>
          <w:color w:val="333333"/>
          <w:sz w:val="24"/>
          <w:szCs w:val="24"/>
        </w:rPr>
        <w:tab/>
      </w:r>
      <w:r>
        <w:rPr>
          <w:rStyle w:val="e2ma-style"/>
          <w:rFonts w:ascii="Georgia" w:hAnsi="Georgia" w:cs="Arial"/>
          <w:b/>
          <w:color w:val="333333"/>
          <w:sz w:val="24"/>
          <w:szCs w:val="24"/>
        </w:rPr>
        <w:t>GUEST PRESENTATION</w:t>
      </w:r>
    </w:p>
    <w:p w:rsidR="005A325F" w:rsidRDefault="005A325F" w:rsidP="005A325F">
      <w:pPr>
        <w:spacing w:after="0" w:line="240" w:lineRule="auto"/>
        <w:ind w:left="1170"/>
        <w:rPr>
          <w:rStyle w:val="e2ma-style"/>
          <w:rFonts w:ascii="Gill Sans MT" w:hAnsi="Gill Sans MT" w:cs="Arial"/>
          <w:color w:val="333333"/>
          <w:sz w:val="23"/>
          <w:szCs w:val="23"/>
        </w:rPr>
      </w:pPr>
      <w:r w:rsidRPr="0017449D">
        <w:rPr>
          <w:rStyle w:val="e2ma-style"/>
          <w:rFonts w:ascii="Gill Sans MT" w:hAnsi="Gill Sans MT" w:cs="Arial"/>
          <w:color w:val="333333"/>
          <w:sz w:val="23"/>
          <w:szCs w:val="23"/>
        </w:rPr>
        <w:t xml:space="preserve">CBC Trew </w:t>
      </w:r>
      <w:r w:rsidR="00F20B35">
        <w:rPr>
          <w:rStyle w:val="e2ma-style"/>
          <w:rFonts w:ascii="Gill Sans MT" w:hAnsi="Gill Sans MT" w:cs="Arial"/>
          <w:color w:val="333333"/>
          <w:sz w:val="23"/>
          <w:szCs w:val="23"/>
        </w:rPr>
        <w:t>introduced Melissa Gordon, Executive Director of the T.I.M.E. Program.  E.D. Fowler-Green asked Ms. Gordon to describe the T.I.M.E. Program and to explain why they are here.</w:t>
      </w:r>
    </w:p>
    <w:p w:rsidR="006F2168" w:rsidRDefault="006F2168" w:rsidP="005A325F">
      <w:pPr>
        <w:spacing w:after="0" w:line="240" w:lineRule="auto"/>
        <w:ind w:left="1170"/>
        <w:rPr>
          <w:rStyle w:val="e2ma-style"/>
          <w:rFonts w:ascii="Gill Sans MT" w:hAnsi="Gill Sans MT" w:cs="Arial"/>
          <w:color w:val="333333"/>
          <w:sz w:val="23"/>
          <w:szCs w:val="23"/>
        </w:rPr>
      </w:pPr>
    </w:p>
    <w:p w:rsidR="006F2168" w:rsidRDefault="006F2168"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Ms. Gordon </w:t>
      </w:r>
      <w:r w:rsidR="009534A8">
        <w:rPr>
          <w:rStyle w:val="e2ma-style"/>
          <w:rFonts w:ascii="Gill Sans MT" w:hAnsi="Gill Sans MT" w:cs="Arial"/>
          <w:color w:val="333333"/>
          <w:sz w:val="23"/>
          <w:szCs w:val="23"/>
        </w:rPr>
        <w:t xml:space="preserve">asked one of her student trainees, Ja’Santey Spencer, to speak for T.I.M.E.  Mr. Spencer </w:t>
      </w:r>
      <w:r w:rsidR="002711BE">
        <w:rPr>
          <w:rStyle w:val="e2ma-style"/>
          <w:rFonts w:ascii="Gill Sans MT" w:hAnsi="Gill Sans MT" w:cs="Arial"/>
          <w:color w:val="333333"/>
          <w:sz w:val="23"/>
          <w:szCs w:val="23"/>
        </w:rPr>
        <w:t xml:space="preserve">introduced </w:t>
      </w:r>
      <w:r>
        <w:rPr>
          <w:rStyle w:val="e2ma-style"/>
          <w:rFonts w:ascii="Gill Sans MT" w:hAnsi="Gill Sans MT" w:cs="Arial"/>
          <w:color w:val="333333"/>
          <w:sz w:val="23"/>
          <w:szCs w:val="23"/>
        </w:rPr>
        <w:t xml:space="preserve">T.I.M.E. </w:t>
      </w:r>
      <w:r w:rsidR="002711BE">
        <w:rPr>
          <w:rStyle w:val="e2ma-style"/>
          <w:rFonts w:ascii="Gill Sans MT" w:hAnsi="Gill Sans MT" w:cs="Arial"/>
          <w:color w:val="333333"/>
          <w:sz w:val="23"/>
          <w:szCs w:val="23"/>
        </w:rPr>
        <w:t>a</w:t>
      </w:r>
      <w:r>
        <w:rPr>
          <w:rStyle w:val="e2ma-style"/>
          <w:rFonts w:ascii="Gill Sans MT" w:hAnsi="Gill Sans MT" w:cs="Arial"/>
          <w:color w:val="333333"/>
          <w:sz w:val="23"/>
          <w:szCs w:val="23"/>
        </w:rPr>
        <w:t xml:space="preserve">s a program that trains </w:t>
      </w:r>
      <w:r w:rsidR="001D2338">
        <w:rPr>
          <w:rStyle w:val="e2ma-style"/>
          <w:rFonts w:ascii="Gill Sans MT" w:hAnsi="Gill Sans MT" w:cs="Arial"/>
          <w:color w:val="333333"/>
          <w:sz w:val="23"/>
          <w:szCs w:val="23"/>
        </w:rPr>
        <w:t xml:space="preserve">high school </w:t>
      </w:r>
      <w:r>
        <w:rPr>
          <w:rStyle w:val="e2ma-style"/>
          <w:rFonts w:ascii="Gill Sans MT" w:hAnsi="Gill Sans MT" w:cs="Arial"/>
          <w:color w:val="333333"/>
          <w:sz w:val="23"/>
          <w:szCs w:val="23"/>
        </w:rPr>
        <w:t>youth to secure internships to prepare them to be responsible employees in the future.</w:t>
      </w:r>
      <w:r w:rsidR="001F6949">
        <w:rPr>
          <w:rStyle w:val="e2ma-style"/>
          <w:rFonts w:ascii="Gill Sans MT" w:hAnsi="Gill Sans MT" w:cs="Arial"/>
          <w:color w:val="333333"/>
          <w:sz w:val="23"/>
          <w:szCs w:val="23"/>
        </w:rPr>
        <w:t xml:space="preserve">  </w:t>
      </w:r>
      <w:r w:rsidR="0006351B">
        <w:rPr>
          <w:rStyle w:val="e2ma-style"/>
          <w:rFonts w:ascii="Gill Sans MT" w:hAnsi="Gill Sans MT" w:cs="Arial"/>
          <w:color w:val="333333"/>
          <w:sz w:val="23"/>
          <w:szCs w:val="23"/>
        </w:rPr>
        <w:t>Ms. Gordon</w:t>
      </w:r>
      <w:r w:rsidR="001F6949">
        <w:rPr>
          <w:rStyle w:val="e2ma-style"/>
          <w:rFonts w:ascii="Gill Sans MT" w:hAnsi="Gill Sans MT" w:cs="Arial"/>
          <w:color w:val="333333"/>
          <w:sz w:val="23"/>
          <w:szCs w:val="23"/>
        </w:rPr>
        <w:t xml:space="preserve"> added that of the many topics they</w:t>
      </w:r>
      <w:r w:rsidR="00031967">
        <w:rPr>
          <w:rStyle w:val="e2ma-style"/>
          <w:rFonts w:ascii="Gill Sans MT" w:hAnsi="Gill Sans MT" w:cs="Arial"/>
          <w:color w:val="333333"/>
          <w:sz w:val="23"/>
          <w:szCs w:val="23"/>
        </w:rPr>
        <w:t xml:space="preserve"> have</w:t>
      </w:r>
      <w:r w:rsidR="001F6949">
        <w:rPr>
          <w:rStyle w:val="e2ma-style"/>
          <w:rFonts w:ascii="Gill Sans MT" w:hAnsi="Gill Sans MT" w:cs="Arial"/>
          <w:color w:val="333333"/>
          <w:sz w:val="23"/>
          <w:szCs w:val="23"/>
        </w:rPr>
        <w:t xml:space="preserve"> discuss</w:t>
      </w:r>
      <w:r w:rsidR="00031967">
        <w:rPr>
          <w:rStyle w:val="e2ma-style"/>
          <w:rFonts w:ascii="Gill Sans MT" w:hAnsi="Gill Sans MT" w:cs="Arial"/>
          <w:color w:val="333333"/>
          <w:sz w:val="23"/>
          <w:szCs w:val="23"/>
        </w:rPr>
        <w:t>ed this summer</w:t>
      </w:r>
      <w:r w:rsidR="001F6949">
        <w:rPr>
          <w:rStyle w:val="e2ma-style"/>
          <w:rFonts w:ascii="Gill Sans MT" w:hAnsi="Gill Sans MT" w:cs="Arial"/>
          <w:color w:val="333333"/>
          <w:sz w:val="23"/>
          <w:szCs w:val="23"/>
        </w:rPr>
        <w:t>, sexual orientation has emerged as a major theme.  E.D. Fowler-Green noted that the way we classify ourselves can lead to conflict, and applauded Ms. Gordon for addressing this with her interns.</w:t>
      </w:r>
    </w:p>
    <w:p w:rsidR="003E2DCC" w:rsidRDefault="003E2DCC" w:rsidP="005A325F">
      <w:pPr>
        <w:spacing w:after="0" w:line="240" w:lineRule="auto"/>
        <w:ind w:left="1170"/>
        <w:rPr>
          <w:rStyle w:val="e2ma-style"/>
          <w:rFonts w:ascii="Gill Sans MT" w:hAnsi="Gill Sans MT" w:cs="Arial"/>
          <w:color w:val="333333"/>
          <w:sz w:val="23"/>
          <w:szCs w:val="23"/>
        </w:rPr>
      </w:pPr>
    </w:p>
    <w:p w:rsidR="006649D5" w:rsidRDefault="003E2DCC"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In response to </w:t>
      </w:r>
      <w:r w:rsidR="00B156EB">
        <w:rPr>
          <w:rStyle w:val="e2ma-style"/>
          <w:rFonts w:ascii="Gill Sans MT" w:hAnsi="Gill Sans MT" w:cs="Arial"/>
          <w:color w:val="333333"/>
          <w:sz w:val="23"/>
          <w:szCs w:val="23"/>
        </w:rPr>
        <w:t xml:space="preserve">queries about the </w:t>
      </w:r>
      <w:r>
        <w:rPr>
          <w:rStyle w:val="e2ma-style"/>
          <w:rFonts w:ascii="Gill Sans MT" w:hAnsi="Gill Sans MT" w:cs="Arial"/>
          <w:color w:val="333333"/>
          <w:sz w:val="23"/>
          <w:szCs w:val="23"/>
        </w:rPr>
        <w:t xml:space="preserve">age range of the youth and how they </w:t>
      </w:r>
      <w:r w:rsidR="00044781">
        <w:rPr>
          <w:rStyle w:val="e2ma-style"/>
          <w:rFonts w:ascii="Gill Sans MT" w:hAnsi="Gill Sans MT" w:cs="Arial"/>
          <w:color w:val="333333"/>
          <w:sz w:val="23"/>
          <w:szCs w:val="23"/>
        </w:rPr>
        <w:t xml:space="preserve">are </w:t>
      </w:r>
      <w:r>
        <w:rPr>
          <w:rStyle w:val="e2ma-style"/>
          <w:rFonts w:ascii="Gill Sans MT" w:hAnsi="Gill Sans MT" w:cs="Arial"/>
          <w:color w:val="333333"/>
          <w:sz w:val="23"/>
          <w:szCs w:val="23"/>
        </w:rPr>
        <w:t>recruited, Ms. Gordon said trainees are ages 13-17, primarily beginning with rising ninth-graders.</w:t>
      </w:r>
      <w:r w:rsidR="00E43428">
        <w:rPr>
          <w:rStyle w:val="e2ma-style"/>
          <w:rFonts w:ascii="Gill Sans MT" w:hAnsi="Gill Sans MT" w:cs="Arial"/>
          <w:color w:val="333333"/>
          <w:sz w:val="23"/>
          <w:szCs w:val="23"/>
        </w:rPr>
        <w:t xml:space="preserve">  They are identified </w:t>
      </w:r>
      <w:r w:rsidR="003A1B20">
        <w:rPr>
          <w:rStyle w:val="e2ma-style"/>
          <w:rFonts w:ascii="Gill Sans MT" w:hAnsi="Gill Sans MT" w:cs="Arial"/>
          <w:color w:val="333333"/>
          <w:sz w:val="23"/>
          <w:szCs w:val="23"/>
        </w:rPr>
        <w:t>through</w:t>
      </w:r>
      <w:r w:rsidR="00E43428">
        <w:rPr>
          <w:rStyle w:val="e2ma-style"/>
          <w:rFonts w:ascii="Gill Sans MT" w:hAnsi="Gill Sans MT" w:cs="Arial"/>
          <w:color w:val="333333"/>
          <w:sz w:val="23"/>
          <w:szCs w:val="23"/>
        </w:rPr>
        <w:t xml:space="preserve"> community centers, coaches, guidance counselors, teachers, and word-of-mouth.  CBC Trew asked about the length of the program.  Ms. Gordon said the module is roughly nine weeks.  This year it started on </w:t>
      </w:r>
    </w:p>
    <w:p w:rsidR="003E2DCC" w:rsidRDefault="00E43428"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June 2</w:t>
      </w:r>
      <w:r w:rsidRPr="00E43428">
        <w:rPr>
          <w:rStyle w:val="e2ma-style"/>
          <w:rFonts w:ascii="Gill Sans MT" w:hAnsi="Gill Sans MT" w:cs="Arial"/>
          <w:color w:val="333333"/>
          <w:sz w:val="23"/>
          <w:szCs w:val="23"/>
          <w:vertAlign w:val="superscript"/>
        </w:rPr>
        <w:t>nd</w:t>
      </w:r>
      <w:r>
        <w:rPr>
          <w:rStyle w:val="e2ma-style"/>
          <w:rFonts w:ascii="Gill Sans MT" w:hAnsi="Gill Sans MT" w:cs="Arial"/>
          <w:color w:val="333333"/>
          <w:sz w:val="23"/>
          <w:szCs w:val="23"/>
        </w:rPr>
        <w:t xml:space="preserve"> and ends July 26</w:t>
      </w:r>
      <w:r w:rsidRPr="00E43428">
        <w:rPr>
          <w:rStyle w:val="e2ma-style"/>
          <w:rFonts w:ascii="Gill Sans MT" w:hAnsi="Gill Sans MT" w:cs="Arial"/>
          <w:color w:val="333333"/>
          <w:sz w:val="23"/>
          <w:szCs w:val="23"/>
          <w:vertAlign w:val="superscript"/>
        </w:rPr>
        <w:t>th</w:t>
      </w:r>
      <w:r>
        <w:rPr>
          <w:rStyle w:val="e2ma-style"/>
          <w:rFonts w:ascii="Gill Sans MT" w:hAnsi="Gill Sans MT" w:cs="Arial"/>
          <w:color w:val="333333"/>
          <w:sz w:val="23"/>
          <w:szCs w:val="23"/>
        </w:rPr>
        <w:t>.</w:t>
      </w:r>
    </w:p>
    <w:p w:rsidR="00E43428" w:rsidRPr="00E43428" w:rsidRDefault="00E43428" w:rsidP="005A325F">
      <w:pPr>
        <w:spacing w:after="0" w:line="240" w:lineRule="auto"/>
        <w:ind w:left="1170"/>
        <w:rPr>
          <w:rStyle w:val="e2ma-style"/>
          <w:rFonts w:ascii="Gill Sans MT" w:hAnsi="Gill Sans MT" w:cs="Arial"/>
          <w:color w:val="333333"/>
          <w:sz w:val="23"/>
          <w:szCs w:val="23"/>
        </w:rPr>
      </w:pPr>
    </w:p>
    <w:p w:rsidR="00E43428" w:rsidRDefault="00E43428" w:rsidP="00E43428">
      <w:pPr>
        <w:pStyle w:val="NormalWeb"/>
        <w:spacing w:before="0" w:beforeAutospacing="0" w:after="0" w:afterAutospacing="0"/>
        <w:ind w:left="1170"/>
        <w:rPr>
          <w:rFonts w:ascii="Gill Sans MT" w:hAnsi="Gill Sans MT"/>
          <w:sz w:val="23"/>
          <w:szCs w:val="23"/>
        </w:rPr>
      </w:pPr>
      <w:r w:rsidRPr="00E43428">
        <w:rPr>
          <w:rStyle w:val="e2ma-style"/>
          <w:rFonts w:ascii="Gill Sans MT" w:hAnsi="Gill Sans MT" w:cs="Arial"/>
          <w:sz w:val="23"/>
          <w:szCs w:val="23"/>
        </w:rPr>
        <w:t xml:space="preserve">Comm. Rodrigues asked about the T.I.M.E. acronym.  Ms. Gordon replied that T.I.M.E. stands for the </w:t>
      </w:r>
      <w:r w:rsidRPr="00CE6A59">
        <w:rPr>
          <w:rStyle w:val="e2ma-style"/>
          <w:rFonts w:ascii="Gill Sans MT" w:hAnsi="Gill Sans MT" w:cs="Arial"/>
          <w:b/>
          <w:i/>
          <w:sz w:val="23"/>
          <w:szCs w:val="23"/>
        </w:rPr>
        <w:t>T</w:t>
      </w:r>
      <w:r w:rsidRPr="00CE6A59">
        <w:rPr>
          <w:rStyle w:val="e2ma-style"/>
          <w:rFonts w:ascii="Gill Sans MT" w:hAnsi="Gill Sans MT" w:cs="Arial"/>
          <w:i/>
          <w:sz w:val="23"/>
          <w:szCs w:val="23"/>
        </w:rPr>
        <w:t xml:space="preserve">een </w:t>
      </w:r>
      <w:r w:rsidRPr="00CE6A59">
        <w:rPr>
          <w:rStyle w:val="e2ma-style"/>
          <w:rFonts w:ascii="Gill Sans MT" w:hAnsi="Gill Sans MT" w:cs="Arial"/>
          <w:b/>
          <w:i/>
          <w:sz w:val="23"/>
          <w:szCs w:val="23"/>
        </w:rPr>
        <w:t>I</w:t>
      </w:r>
      <w:r w:rsidRPr="00CE6A59">
        <w:rPr>
          <w:rStyle w:val="e2ma-style"/>
          <w:rFonts w:ascii="Gill Sans MT" w:hAnsi="Gill Sans MT" w:cs="Arial"/>
          <w:i/>
          <w:sz w:val="23"/>
          <w:szCs w:val="23"/>
        </w:rPr>
        <w:t xml:space="preserve">ntern and </w:t>
      </w:r>
      <w:r w:rsidRPr="00CE6A59">
        <w:rPr>
          <w:rStyle w:val="e2ma-style"/>
          <w:rFonts w:ascii="Gill Sans MT" w:hAnsi="Gill Sans MT" w:cs="Arial"/>
          <w:b/>
          <w:i/>
          <w:sz w:val="23"/>
          <w:szCs w:val="23"/>
        </w:rPr>
        <w:t>M</w:t>
      </w:r>
      <w:r w:rsidRPr="00CE6A59">
        <w:rPr>
          <w:rStyle w:val="e2ma-style"/>
          <w:rFonts w:ascii="Gill Sans MT" w:hAnsi="Gill Sans MT" w:cs="Arial"/>
          <w:i/>
          <w:sz w:val="23"/>
          <w:szCs w:val="23"/>
        </w:rPr>
        <w:t xml:space="preserve">entor </w:t>
      </w:r>
      <w:r w:rsidRPr="00CE6A59">
        <w:rPr>
          <w:rStyle w:val="e2ma-style"/>
          <w:rFonts w:ascii="Gill Sans MT" w:hAnsi="Gill Sans MT" w:cs="Arial"/>
          <w:b/>
          <w:i/>
          <w:sz w:val="23"/>
          <w:szCs w:val="23"/>
        </w:rPr>
        <w:t>E</w:t>
      </w:r>
      <w:r w:rsidRPr="00CE6A59">
        <w:rPr>
          <w:rStyle w:val="e2ma-style"/>
          <w:rFonts w:ascii="Gill Sans MT" w:hAnsi="Gill Sans MT" w:cs="Arial"/>
          <w:i/>
          <w:sz w:val="23"/>
          <w:szCs w:val="23"/>
        </w:rPr>
        <w:t>xperience</w:t>
      </w:r>
      <w:r w:rsidRPr="00E43428">
        <w:rPr>
          <w:rStyle w:val="e2ma-style"/>
          <w:rFonts w:ascii="Gill Sans MT" w:hAnsi="Gill Sans MT" w:cs="Arial"/>
          <w:sz w:val="23"/>
          <w:szCs w:val="23"/>
        </w:rPr>
        <w:t xml:space="preserve">, and that </w:t>
      </w:r>
      <w:r w:rsidR="00B156EB">
        <w:rPr>
          <w:rStyle w:val="e2ma-style"/>
          <w:rFonts w:ascii="Gill Sans MT" w:hAnsi="Gill Sans MT" w:cs="Arial"/>
          <w:sz w:val="23"/>
          <w:szCs w:val="23"/>
        </w:rPr>
        <w:t xml:space="preserve">it </w:t>
      </w:r>
      <w:r w:rsidRPr="00E43428">
        <w:rPr>
          <w:rFonts w:ascii="Gill Sans MT" w:hAnsi="Gill Sans MT"/>
          <w:sz w:val="23"/>
          <w:szCs w:val="23"/>
        </w:rPr>
        <w:t>is a stipend-based job readiness</w:t>
      </w:r>
      <w:r w:rsidR="00B156EB">
        <w:rPr>
          <w:rFonts w:ascii="Gill Sans MT" w:hAnsi="Gill Sans MT"/>
          <w:sz w:val="23"/>
          <w:szCs w:val="23"/>
        </w:rPr>
        <w:t xml:space="preserve"> program</w:t>
      </w:r>
      <w:r w:rsidRPr="00E43428">
        <w:rPr>
          <w:rFonts w:ascii="Gill Sans MT" w:hAnsi="Gill Sans MT"/>
          <w:sz w:val="23"/>
          <w:szCs w:val="23"/>
        </w:rPr>
        <w:t xml:space="preserve"> </w:t>
      </w:r>
      <w:r w:rsidR="001D2338">
        <w:rPr>
          <w:rFonts w:ascii="Gill Sans MT" w:hAnsi="Gill Sans MT"/>
          <w:sz w:val="23"/>
          <w:szCs w:val="23"/>
        </w:rPr>
        <w:t>that</w:t>
      </w:r>
      <w:r w:rsidRPr="00E43428">
        <w:rPr>
          <w:rFonts w:ascii="Gill Sans MT" w:hAnsi="Gill Sans MT"/>
          <w:sz w:val="23"/>
          <w:szCs w:val="23"/>
        </w:rPr>
        <w:t xml:space="preserve"> focuses on career exploration, communications workshops, and workforce literacy education.</w:t>
      </w:r>
    </w:p>
    <w:p w:rsidR="00FA6130" w:rsidRDefault="00FA6130" w:rsidP="00E43428">
      <w:pPr>
        <w:pStyle w:val="NormalWeb"/>
        <w:spacing w:before="0" w:beforeAutospacing="0" w:after="0" w:afterAutospacing="0"/>
        <w:ind w:left="1170"/>
        <w:rPr>
          <w:rFonts w:ascii="Gill Sans MT" w:hAnsi="Gill Sans MT"/>
          <w:sz w:val="23"/>
          <w:szCs w:val="23"/>
        </w:rPr>
      </w:pPr>
    </w:p>
    <w:p w:rsidR="00FA6130" w:rsidRDefault="00FA6130" w:rsidP="00E43428">
      <w:pPr>
        <w:pStyle w:val="NormalWeb"/>
        <w:spacing w:before="0" w:beforeAutospacing="0" w:after="0" w:afterAutospacing="0"/>
        <w:ind w:left="1170"/>
        <w:rPr>
          <w:rFonts w:ascii="Gill Sans MT" w:hAnsi="Gill Sans MT"/>
          <w:sz w:val="23"/>
          <w:szCs w:val="23"/>
        </w:rPr>
      </w:pPr>
      <w:r>
        <w:rPr>
          <w:rFonts w:ascii="Gill Sans MT" w:hAnsi="Gill Sans MT"/>
          <w:sz w:val="23"/>
          <w:szCs w:val="23"/>
        </w:rPr>
        <w:t xml:space="preserve">Comm. Poster asked a few of them to describe where they are interning.  After initial responses, CBC Trew requested </w:t>
      </w:r>
      <w:r w:rsidRPr="004C5FDA">
        <w:rPr>
          <w:rFonts w:ascii="Gill Sans MT" w:hAnsi="Gill Sans MT"/>
          <w:b/>
          <w:i/>
          <w:sz w:val="23"/>
          <w:szCs w:val="23"/>
        </w:rPr>
        <w:t xml:space="preserve">each </w:t>
      </w:r>
      <w:r w:rsidRPr="00E9569F">
        <w:rPr>
          <w:rFonts w:ascii="Gill Sans MT" w:hAnsi="Gill Sans MT"/>
          <w:sz w:val="23"/>
          <w:szCs w:val="23"/>
        </w:rPr>
        <w:t>of them to</w:t>
      </w:r>
      <w:r>
        <w:rPr>
          <w:rFonts w:ascii="Gill Sans MT" w:hAnsi="Gill Sans MT"/>
          <w:sz w:val="23"/>
          <w:szCs w:val="23"/>
        </w:rPr>
        <w:t xml:space="preserve"> share where they’re working.  All ten youth responded, and intern sites were varied and creative, including a teen institute in an area of the city where there are few youth-centered activities, </w:t>
      </w:r>
      <w:r w:rsidR="00A91509">
        <w:rPr>
          <w:rFonts w:ascii="Gill Sans MT" w:hAnsi="Gill Sans MT"/>
          <w:sz w:val="23"/>
          <w:szCs w:val="23"/>
        </w:rPr>
        <w:t xml:space="preserve">a food pantry, and even several real estate initiatives. </w:t>
      </w:r>
    </w:p>
    <w:p w:rsidR="00A91509" w:rsidRDefault="00A91509" w:rsidP="00E43428">
      <w:pPr>
        <w:pStyle w:val="NormalWeb"/>
        <w:spacing w:before="0" w:beforeAutospacing="0" w:after="0" w:afterAutospacing="0"/>
        <w:ind w:left="1170"/>
        <w:rPr>
          <w:rFonts w:ascii="Gill Sans MT" w:hAnsi="Gill Sans MT"/>
          <w:sz w:val="23"/>
          <w:szCs w:val="23"/>
        </w:rPr>
      </w:pPr>
    </w:p>
    <w:p w:rsidR="00A91509" w:rsidRDefault="00A91509" w:rsidP="00E43428">
      <w:pPr>
        <w:pStyle w:val="NormalWeb"/>
        <w:spacing w:before="0" w:beforeAutospacing="0" w:after="0" w:afterAutospacing="0"/>
        <w:ind w:left="1170"/>
        <w:rPr>
          <w:rFonts w:ascii="Gill Sans MT" w:hAnsi="Gill Sans MT"/>
          <w:sz w:val="23"/>
          <w:szCs w:val="23"/>
        </w:rPr>
      </w:pPr>
      <w:r>
        <w:rPr>
          <w:rFonts w:ascii="Gill Sans MT" w:hAnsi="Gill Sans MT"/>
          <w:sz w:val="23"/>
          <w:szCs w:val="23"/>
        </w:rPr>
        <w:t xml:space="preserve">Comm. Register </w:t>
      </w:r>
      <w:r w:rsidR="00344F6F">
        <w:rPr>
          <w:rFonts w:ascii="Gill Sans MT" w:hAnsi="Gill Sans MT"/>
          <w:sz w:val="23"/>
          <w:szCs w:val="23"/>
        </w:rPr>
        <w:t xml:space="preserve">inquired about </w:t>
      </w:r>
      <w:r>
        <w:rPr>
          <w:rFonts w:ascii="Gill Sans MT" w:hAnsi="Gill Sans MT"/>
          <w:sz w:val="23"/>
          <w:szCs w:val="23"/>
        </w:rPr>
        <w:t>how they find or secure sponsors.  Comm. Trew asked if they are able to accept individual donations.  Ms. Gordon explained that the West End United Methodist Church is their fiscal agent and that, yes, they accept donations.</w:t>
      </w:r>
      <w:r w:rsidR="001B37C7" w:rsidRPr="001B37C7">
        <w:rPr>
          <w:rFonts w:ascii="Gill Sans MT" w:hAnsi="Gill Sans MT"/>
          <w:sz w:val="23"/>
          <w:szCs w:val="23"/>
        </w:rPr>
        <w:t xml:space="preserve"> </w:t>
      </w:r>
      <w:r w:rsidR="001B37C7">
        <w:rPr>
          <w:rFonts w:ascii="Gill Sans MT" w:hAnsi="Gill Sans MT"/>
          <w:sz w:val="23"/>
          <w:szCs w:val="23"/>
        </w:rPr>
        <w:t xml:space="preserve"> Comm. Poster congratulated her for helping our youth by offering constructive, education experiences.  </w:t>
      </w:r>
    </w:p>
    <w:p w:rsidR="00A91509" w:rsidRDefault="00A91509" w:rsidP="00E43428">
      <w:pPr>
        <w:pStyle w:val="NormalWeb"/>
        <w:spacing w:before="0" w:beforeAutospacing="0" w:after="0" w:afterAutospacing="0"/>
        <w:ind w:left="1170"/>
        <w:rPr>
          <w:rFonts w:ascii="Gill Sans MT" w:hAnsi="Gill Sans MT"/>
          <w:sz w:val="23"/>
          <w:szCs w:val="23"/>
        </w:rPr>
      </w:pPr>
    </w:p>
    <w:p w:rsidR="0080769E" w:rsidRDefault="0080769E" w:rsidP="00E43428">
      <w:pPr>
        <w:pStyle w:val="NormalWeb"/>
        <w:spacing w:before="0" w:beforeAutospacing="0" w:after="0" w:afterAutospacing="0"/>
        <w:ind w:left="1170"/>
        <w:rPr>
          <w:rFonts w:ascii="Gill Sans MT" w:hAnsi="Gill Sans MT"/>
          <w:sz w:val="23"/>
          <w:szCs w:val="23"/>
        </w:rPr>
      </w:pPr>
    </w:p>
    <w:p w:rsidR="00A91509" w:rsidRPr="00E43428" w:rsidRDefault="00A91509" w:rsidP="00E43428">
      <w:pPr>
        <w:pStyle w:val="NormalWeb"/>
        <w:spacing w:before="0" w:beforeAutospacing="0" w:after="0" w:afterAutospacing="0"/>
        <w:ind w:left="1170"/>
        <w:rPr>
          <w:rFonts w:ascii="Gill Sans MT" w:hAnsi="Gill Sans MT"/>
          <w:sz w:val="23"/>
          <w:szCs w:val="23"/>
        </w:rPr>
      </w:pPr>
      <w:r>
        <w:rPr>
          <w:rFonts w:ascii="Gill Sans MT" w:hAnsi="Gill Sans MT"/>
          <w:sz w:val="23"/>
          <w:szCs w:val="23"/>
        </w:rPr>
        <w:t xml:space="preserve">He </w:t>
      </w:r>
      <w:r w:rsidR="001B37C7">
        <w:rPr>
          <w:rFonts w:ascii="Gill Sans MT" w:hAnsi="Gill Sans MT"/>
          <w:sz w:val="23"/>
          <w:szCs w:val="23"/>
        </w:rPr>
        <w:t xml:space="preserve">also </w:t>
      </w:r>
      <w:r>
        <w:rPr>
          <w:rFonts w:ascii="Gill Sans MT" w:hAnsi="Gill Sans MT"/>
          <w:sz w:val="23"/>
          <w:szCs w:val="23"/>
        </w:rPr>
        <w:t>wondered about how they debrief to assess or measure the program’s effectiveness.  Ms. Gordon said that on Mondays and Fridays they check in and discuss skill-</w:t>
      </w:r>
      <w:r w:rsidR="003A1B20">
        <w:rPr>
          <w:rFonts w:ascii="Gill Sans MT" w:hAnsi="Gill Sans MT"/>
          <w:sz w:val="23"/>
          <w:szCs w:val="23"/>
        </w:rPr>
        <w:t>building</w:t>
      </w:r>
      <w:r>
        <w:rPr>
          <w:rFonts w:ascii="Gill Sans MT" w:hAnsi="Gill Sans MT"/>
          <w:sz w:val="23"/>
          <w:szCs w:val="23"/>
        </w:rPr>
        <w:t xml:space="preserve">, conflict resolution, workplace etiquette and other issues.  </w:t>
      </w:r>
      <w:r w:rsidR="0078590A">
        <w:rPr>
          <w:rFonts w:ascii="Gill Sans MT" w:hAnsi="Gill Sans MT"/>
          <w:sz w:val="23"/>
          <w:szCs w:val="23"/>
        </w:rPr>
        <w:t>In addition, s</w:t>
      </w:r>
      <w:r>
        <w:rPr>
          <w:rFonts w:ascii="Gill Sans MT" w:hAnsi="Gill Sans MT"/>
          <w:sz w:val="23"/>
          <w:szCs w:val="23"/>
        </w:rPr>
        <w:t>he conducts un-announced site visits.  CB</w:t>
      </w:r>
      <w:r w:rsidR="007458E8">
        <w:rPr>
          <w:rFonts w:ascii="Gill Sans MT" w:hAnsi="Gill Sans MT"/>
          <w:sz w:val="23"/>
          <w:szCs w:val="23"/>
        </w:rPr>
        <w:t>C</w:t>
      </w:r>
      <w:r>
        <w:rPr>
          <w:rFonts w:ascii="Gill Sans MT" w:hAnsi="Gill Sans MT"/>
          <w:sz w:val="23"/>
          <w:szCs w:val="23"/>
        </w:rPr>
        <w:t xml:space="preserve"> Trew said the program is </w:t>
      </w:r>
      <w:r w:rsidR="007458E8">
        <w:rPr>
          <w:rFonts w:ascii="Gill Sans MT" w:hAnsi="Gill Sans MT"/>
          <w:sz w:val="23"/>
          <w:szCs w:val="23"/>
        </w:rPr>
        <w:t>“</w:t>
      </w:r>
      <w:r>
        <w:rPr>
          <w:rFonts w:ascii="Gill Sans MT" w:hAnsi="Gill Sans MT"/>
          <w:sz w:val="23"/>
          <w:szCs w:val="23"/>
        </w:rPr>
        <w:t>super fabulous</w:t>
      </w:r>
      <w:r w:rsidR="007458E8">
        <w:rPr>
          <w:rFonts w:ascii="Gill Sans MT" w:hAnsi="Gill Sans MT"/>
          <w:sz w:val="23"/>
          <w:szCs w:val="23"/>
        </w:rPr>
        <w:t>”</w:t>
      </w:r>
      <w:r>
        <w:rPr>
          <w:rFonts w:ascii="Gill Sans MT" w:hAnsi="Gill Sans MT"/>
          <w:sz w:val="23"/>
          <w:szCs w:val="23"/>
        </w:rPr>
        <w:t xml:space="preserve"> and invited them to stay at the meeting as long as they’d like.  Comm. Lbhalla asked E.D. Fowler-Green if there will be a way to follow up with or contact them</w:t>
      </w:r>
      <w:r w:rsidR="00A51FBB">
        <w:rPr>
          <w:rFonts w:ascii="Gill Sans MT" w:hAnsi="Gill Sans MT"/>
          <w:sz w:val="23"/>
          <w:szCs w:val="23"/>
        </w:rPr>
        <w:t>.</w:t>
      </w:r>
      <w:r>
        <w:rPr>
          <w:rFonts w:ascii="Gill Sans MT" w:hAnsi="Gill Sans MT"/>
          <w:sz w:val="23"/>
          <w:szCs w:val="23"/>
        </w:rPr>
        <w:t xml:space="preserve">  E.D. Fowler-Green said she will be sure to pass along their information.</w:t>
      </w:r>
    </w:p>
    <w:p w:rsidR="00E43428" w:rsidRDefault="00E43428" w:rsidP="005A325F">
      <w:pPr>
        <w:spacing w:after="0" w:line="240" w:lineRule="auto"/>
        <w:ind w:left="1170"/>
        <w:rPr>
          <w:rStyle w:val="e2ma-style"/>
          <w:rFonts w:ascii="Gill Sans MT" w:hAnsi="Gill Sans MT" w:cs="Arial"/>
          <w:color w:val="333333"/>
          <w:sz w:val="23"/>
          <w:szCs w:val="23"/>
        </w:rPr>
      </w:pPr>
    </w:p>
    <w:p w:rsidR="00A2672A" w:rsidRPr="0017449D" w:rsidRDefault="00A2672A" w:rsidP="005A325F">
      <w:pPr>
        <w:spacing w:after="0" w:line="240" w:lineRule="auto"/>
        <w:ind w:left="1170"/>
        <w:rPr>
          <w:rStyle w:val="e2ma-style"/>
          <w:rFonts w:ascii="Gill Sans MT" w:hAnsi="Gill Sans MT" w:cs="Arial"/>
          <w:color w:val="333333"/>
          <w:sz w:val="23"/>
          <w:szCs w:val="23"/>
        </w:rPr>
      </w:pPr>
      <w:r>
        <w:rPr>
          <w:rStyle w:val="e2ma-style"/>
          <w:rFonts w:ascii="Gill Sans MT" w:hAnsi="Gill Sans MT" w:cs="Arial"/>
          <w:color w:val="333333"/>
          <w:sz w:val="23"/>
          <w:szCs w:val="23"/>
        </w:rPr>
        <w:t>CBC Trew yielded the floor to E.D. Fowler-Green for the Director’s Report.</w:t>
      </w:r>
    </w:p>
    <w:p w:rsidR="00187B35" w:rsidRDefault="00187B35" w:rsidP="00A71B00">
      <w:pPr>
        <w:spacing w:after="0" w:line="240" w:lineRule="auto"/>
        <w:ind w:left="1170"/>
        <w:rPr>
          <w:rFonts w:ascii="Gill Sans MT" w:hAnsi="Gill Sans MT"/>
          <w:sz w:val="23"/>
          <w:szCs w:val="23"/>
        </w:rPr>
      </w:pPr>
    </w:p>
    <w:p w:rsidR="001C6AE6" w:rsidRPr="000216D1" w:rsidRDefault="001C6AE6" w:rsidP="00A90F18">
      <w:pPr>
        <w:pStyle w:val="ListParagraph"/>
        <w:numPr>
          <w:ilvl w:val="0"/>
          <w:numId w:val="14"/>
        </w:numPr>
        <w:rPr>
          <w:rFonts w:ascii="Gill Sans MT" w:hAnsi="Gill Sans MT" w:cs="Arial"/>
          <w:color w:val="333333"/>
          <w:sz w:val="23"/>
          <w:szCs w:val="23"/>
        </w:rPr>
      </w:pPr>
      <w:r w:rsidRPr="000216D1">
        <w:rPr>
          <w:rStyle w:val="e2ma-style"/>
          <w:rFonts w:ascii="Gill Sans MT" w:hAnsi="Gill Sans MT" w:cs="Arial"/>
          <w:b/>
          <w:color w:val="333333"/>
          <w:sz w:val="23"/>
          <w:szCs w:val="23"/>
        </w:rPr>
        <w:t>DIRECTOR'S REPORT</w:t>
      </w:r>
      <w:r w:rsidRPr="000216D1">
        <w:rPr>
          <w:rStyle w:val="e2ma-style"/>
          <w:rFonts w:ascii="Gill Sans MT" w:hAnsi="Gill Sans MT" w:cs="Arial"/>
          <w:color w:val="333333"/>
          <w:sz w:val="23"/>
          <w:szCs w:val="23"/>
        </w:rPr>
        <w:t xml:space="preserve">:  Executive Director, Mel Fowler-Green </w:t>
      </w:r>
      <w:r w:rsidRPr="000216D1">
        <w:rPr>
          <w:rFonts w:ascii="Gill Sans MT" w:hAnsi="Gill Sans MT" w:cs="Arial"/>
          <w:color w:val="333333"/>
          <w:sz w:val="23"/>
          <w:szCs w:val="23"/>
        </w:rPr>
        <w:t xml:space="preserve"> </w:t>
      </w:r>
    </w:p>
    <w:p w:rsidR="00F84165" w:rsidRPr="000216D1" w:rsidRDefault="00F930BF" w:rsidP="00F84165">
      <w:pPr>
        <w:pStyle w:val="ListParagraph"/>
        <w:ind w:left="1440"/>
        <w:rPr>
          <w:rFonts w:ascii="Gill Sans MT" w:hAnsi="Gill Sans MT" w:cs="Arial"/>
          <w:color w:val="333333"/>
          <w:sz w:val="23"/>
          <w:szCs w:val="23"/>
        </w:rPr>
      </w:pPr>
      <w:r w:rsidRPr="000216D1">
        <w:rPr>
          <w:rStyle w:val="e2ma-style"/>
          <w:rFonts w:ascii="Gill Sans MT" w:hAnsi="Gill Sans MT" w:cs="Arial"/>
          <w:color w:val="333333"/>
          <w:sz w:val="23"/>
          <w:szCs w:val="23"/>
        </w:rPr>
        <w:t xml:space="preserve">ED Fowler-Green said she’s excited about the new </w:t>
      </w:r>
      <w:r w:rsidR="002B2698" w:rsidRPr="000216D1">
        <w:rPr>
          <w:rStyle w:val="e2ma-style"/>
          <w:rFonts w:ascii="Gill Sans MT" w:hAnsi="Gill Sans MT" w:cs="Arial"/>
          <w:color w:val="333333"/>
          <w:sz w:val="23"/>
          <w:szCs w:val="23"/>
        </w:rPr>
        <w:t>Commissioners</w:t>
      </w:r>
      <w:r w:rsidRPr="000216D1">
        <w:rPr>
          <w:rStyle w:val="e2ma-style"/>
          <w:rFonts w:ascii="Gill Sans MT" w:hAnsi="Gill Sans MT" w:cs="Arial"/>
          <w:color w:val="333333"/>
          <w:sz w:val="23"/>
          <w:szCs w:val="23"/>
        </w:rPr>
        <w:t xml:space="preserve"> joinin</w:t>
      </w:r>
      <w:r w:rsidR="00820CF1" w:rsidRPr="000216D1">
        <w:rPr>
          <w:rStyle w:val="e2ma-style"/>
          <w:rFonts w:ascii="Gill Sans MT" w:hAnsi="Gill Sans MT" w:cs="Arial"/>
          <w:color w:val="333333"/>
          <w:sz w:val="23"/>
          <w:szCs w:val="23"/>
        </w:rPr>
        <w:t>g MHRC and welcomed them.  She t</w:t>
      </w:r>
      <w:r w:rsidRPr="000216D1">
        <w:rPr>
          <w:rStyle w:val="e2ma-style"/>
          <w:rFonts w:ascii="Gill Sans MT" w:hAnsi="Gill Sans MT" w:cs="Arial"/>
          <w:color w:val="333333"/>
          <w:sz w:val="23"/>
          <w:szCs w:val="23"/>
        </w:rPr>
        <w:t xml:space="preserve">hanked the ones who were able to attend the Meet-and-Greet Lunch </w:t>
      </w:r>
      <w:r w:rsidR="00D31173" w:rsidRPr="000216D1">
        <w:rPr>
          <w:rStyle w:val="e2ma-style"/>
          <w:rFonts w:ascii="Gill Sans MT" w:hAnsi="Gill Sans MT" w:cs="Arial"/>
          <w:color w:val="333333"/>
          <w:sz w:val="23"/>
          <w:szCs w:val="23"/>
        </w:rPr>
        <w:t>on May 25</w:t>
      </w:r>
      <w:r w:rsidR="00D31173" w:rsidRPr="000216D1">
        <w:rPr>
          <w:rStyle w:val="e2ma-style"/>
          <w:rFonts w:ascii="Gill Sans MT" w:hAnsi="Gill Sans MT" w:cs="Arial"/>
          <w:color w:val="333333"/>
          <w:sz w:val="23"/>
          <w:szCs w:val="23"/>
          <w:vertAlign w:val="superscript"/>
        </w:rPr>
        <w:t>th</w:t>
      </w:r>
      <w:r w:rsidR="00D31173" w:rsidRPr="000216D1">
        <w:rPr>
          <w:rStyle w:val="e2ma-style"/>
          <w:rFonts w:ascii="Gill Sans MT" w:hAnsi="Gill Sans MT" w:cs="Arial"/>
          <w:color w:val="333333"/>
          <w:sz w:val="23"/>
          <w:szCs w:val="23"/>
        </w:rPr>
        <w:t xml:space="preserve"> </w:t>
      </w:r>
      <w:r w:rsidRPr="000216D1">
        <w:rPr>
          <w:rStyle w:val="e2ma-style"/>
          <w:rFonts w:ascii="Gill Sans MT" w:hAnsi="Gill Sans MT" w:cs="Arial"/>
          <w:color w:val="333333"/>
          <w:sz w:val="23"/>
          <w:szCs w:val="23"/>
        </w:rPr>
        <w:t>at our office</w:t>
      </w:r>
      <w:r w:rsidR="00D31173" w:rsidRPr="000216D1">
        <w:rPr>
          <w:rStyle w:val="e2ma-style"/>
          <w:rFonts w:ascii="Gill Sans MT" w:hAnsi="Gill Sans MT" w:cs="Arial"/>
          <w:color w:val="333333"/>
          <w:sz w:val="23"/>
          <w:szCs w:val="23"/>
        </w:rPr>
        <w:t>.</w:t>
      </w:r>
    </w:p>
    <w:p w:rsidR="00021EF3" w:rsidRPr="00021EF3" w:rsidRDefault="00E97F65" w:rsidP="00E97F65">
      <w:pPr>
        <w:pStyle w:val="ListParagraph"/>
        <w:numPr>
          <w:ilvl w:val="0"/>
          <w:numId w:val="29"/>
        </w:numPr>
        <w:spacing w:before="120"/>
        <w:rPr>
          <w:rFonts w:ascii="Gill Sans MT" w:hAnsi="Gill Sans MT" w:cs="Arial"/>
          <w:color w:val="333333"/>
          <w:sz w:val="23"/>
          <w:szCs w:val="23"/>
        </w:rPr>
      </w:pPr>
      <w:r w:rsidRPr="000216D1">
        <w:rPr>
          <w:rFonts w:ascii="Gill Sans MT" w:hAnsi="Gill Sans MT"/>
          <w:b/>
          <w:sz w:val="23"/>
          <w:szCs w:val="23"/>
        </w:rPr>
        <w:t>Budget Report</w:t>
      </w:r>
    </w:p>
    <w:p w:rsidR="00E97F65" w:rsidRDefault="003B5DAF" w:rsidP="00021EF3">
      <w:pPr>
        <w:pStyle w:val="ListParagraph"/>
        <w:numPr>
          <w:ilvl w:val="0"/>
          <w:numId w:val="30"/>
        </w:numPr>
        <w:rPr>
          <w:rStyle w:val="e2ma-style"/>
          <w:rFonts w:ascii="Gill Sans MT" w:hAnsi="Gill Sans MT" w:cs="Arial"/>
          <w:color w:val="333333"/>
          <w:sz w:val="23"/>
          <w:szCs w:val="23"/>
        </w:rPr>
      </w:pPr>
      <w:r w:rsidRPr="000216D1">
        <w:rPr>
          <w:rStyle w:val="e2ma-style"/>
          <w:rFonts w:ascii="Gill Sans MT" w:hAnsi="Gill Sans MT" w:cs="Arial"/>
          <w:color w:val="333333"/>
          <w:sz w:val="23"/>
          <w:szCs w:val="23"/>
        </w:rPr>
        <w:t>Unfortunately</w:t>
      </w:r>
      <w:r w:rsidR="00E97F65" w:rsidRPr="000216D1">
        <w:rPr>
          <w:rStyle w:val="e2ma-style"/>
          <w:rFonts w:ascii="Gill Sans MT" w:hAnsi="Gill Sans MT" w:cs="Arial"/>
          <w:color w:val="333333"/>
          <w:sz w:val="23"/>
          <w:szCs w:val="23"/>
        </w:rPr>
        <w:t xml:space="preserve">, </w:t>
      </w:r>
      <w:r w:rsidR="0013323D">
        <w:rPr>
          <w:rStyle w:val="e2ma-style"/>
          <w:rFonts w:ascii="Gill Sans MT" w:hAnsi="Gill Sans MT" w:cs="Arial"/>
          <w:color w:val="333333"/>
          <w:sz w:val="23"/>
          <w:szCs w:val="23"/>
        </w:rPr>
        <w:t xml:space="preserve">we </w:t>
      </w:r>
      <w:r w:rsidR="00E97F65" w:rsidRPr="000216D1">
        <w:rPr>
          <w:rStyle w:val="e2ma-style"/>
          <w:rFonts w:ascii="Gill Sans MT" w:hAnsi="Gill Sans MT" w:cs="Arial"/>
          <w:color w:val="333333"/>
          <w:sz w:val="23"/>
          <w:szCs w:val="23"/>
        </w:rPr>
        <w:t xml:space="preserve">did not receive </w:t>
      </w:r>
      <w:r w:rsidRPr="000216D1">
        <w:rPr>
          <w:rStyle w:val="e2ma-style"/>
          <w:rFonts w:ascii="Gill Sans MT" w:hAnsi="Gill Sans MT" w:cs="Arial"/>
          <w:color w:val="333333"/>
          <w:sz w:val="23"/>
          <w:szCs w:val="23"/>
        </w:rPr>
        <w:t>requested</w:t>
      </w:r>
      <w:r w:rsidR="00E97F65" w:rsidRPr="000216D1">
        <w:rPr>
          <w:rStyle w:val="e2ma-style"/>
          <w:rFonts w:ascii="Gill Sans MT" w:hAnsi="Gill Sans MT" w:cs="Arial"/>
          <w:color w:val="333333"/>
          <w:sz w:val="23"/>
          <w:szCs w:val="23"/>
        </w:rPr>
        <w:t xml:space="preserve"> funds to employ </w:t>
      </w:r>
      <w:r>
        <w:rPr>
          <w:rStyle w:val="e2ma-style"/>
          <w:rFonts w:ascii="Gill Sans MT" w:hAnsi="Gill Sans MT" w:cs="Arial"/>
          <w:color w:val="333333"/>
          <w:sz w:val="23"/>
          <w:szCs w:val="23"/>
        </w:rPr>
        <w:t xml:space="preserve">an administrative </w:t>
      </w:r>
      <w:r w:rsidR="00B75193">
        <w:rPr>
          <w:rStyle w:val="e2ma-style"/>
          <w:rFonts w:ascii="Gill Sans MT" w:hAnsi="Gill Sans MT" w:cs="Arial"/>
          <w:color w:val="333333"/>
          <w:sz w:val="23"/>
          <w:szCs w:val="23"/>
        </w:rPr>
        <w:t>assistant, even though we had</w:t>
      </w:r>
      <w:r w:rsidR="00E97F65" w:rsidRPr="000216D1">
        <w:rPr>
          <w:rStyle w:val="e2ma-style"/>
          <w:rFonts w:ascii="Gill Sans MT" w:hAnsi="Gill Sans MT" w:cs="Arial"/>
          <w:color w:val="333333"/>
          <w:sz w:val="23"/>
          <w:szCs w:val="23"/>
        </w:rPr>
        <w:t xml:space="preserve"> champions on Metro </w:t>
      </w:r>
      <w:r w:rsidR="00AB3854" w:rsidRPr="000216D1">
        <w:rPr>
          <w:rStyle w:val="e2ma-style"/>
          <w:rFonts w:ascii="Gill Sans MT" w:hAnsi="Gill Sans MT" w:cs="Arial"/>
          <w:color w:val="333333"/>
          <w:sz w:val="23"/>
          <w:szCs w:val="23"/>
        </w:rPr>
        <w:t>Council</w:t>
      </w:r>
      <w:r w:rsidR="00E97F65" w:rsidRPr="000216D1">
        <w:rPr>
          <w:rStyle w:val="e2ma-style"/>
          <w:rFonts w:ascii="Gill Sans MT" w:hAnsi="Gill Sans MT" w:cs="Arial"/>
          <w:color w:val="333333"/>
          <w:sz w:val="23"/>
          <w:szCs w:val="23"/>
        </w:rPr>
        <w:t xml:space="preserve">.  </w:t>
      </w:r>
      <w:r w:rsidR="00DD78BA">
        <w:rPr>
          <w:rStyle w:val="e2ma-style"/>
          <w:rFonts w:ascii="Gill Sans MT" w:hAnsi="Gill Sans MT" w:cs="Arial"/>
          <w:color w:val="333333"/>
          <w:sz w:val="23"/>
          <w:szCs w:val="23"/>
        </w:rPr>
        <w:t xml:space="preserve">We will </w:t>
      </w:r>
      <w:r w:rsidR="00E97F65" w:rsidRPr="000216D1">
        <w:rPr>
          <w:rStyle w:val="e2ma-style"/>
          <w:rFonts w:ascii="Gill Sans MT" w:hAnsi="Gill Sans MT" w:cs="Arial"/>
          <w:color w:val="333333"/>
          <w:sz w:val="23"/>
          <w:szCs w:val="23"/>
        </w:rPr>
        <w:t>revisit next year</w:t>
      </w:r>
      <w:r w:rsidR="00DD78BA">
        <w:rPr>
          <w:rStyle w:val="e2ma-style"/>
          <w:rFonts w:ascii="Gill Sans MT" w:hAnsi="Gill Sans MT" w:cs="Arial"/>
          <w:color w:val="333333"/>
          <w:sz w:val="23"/>
          <w:szCs w:val="23"/>
        </w:rPr>
        <w:t>.  E.D. Fowler-Green is encouraged because now we have the assistance of our new Treasurer, Comm. Ellen Register.  She does think, however</w:t>
      </w:r>
      <w:r w:rsidR="00B636E3">
        <w:rPr>
          <w:rStyle w:val="e2ma-style"/>
          <w:rFonts w:ascii="Gill Sans MT" w:hAnsi="Gill Sans MT" w:cs="Arial"/>
          <w:color w:val="333333"/>
          <w:sz w:val="23"/>
          <w:szCs w:val="23"/>
        </w:rPr>
        <w:t>,</w:t>
      </w:r>
      <w:r w:rsidR="00DD78BA">
        <w:rPr>
          <w:rStyle w:val="e2ma-style"/>
          <w:rFonts w:ascii="Gill Sans MT" w:hAnsi="Gill Sans MT" w:cs="Arial"/>
          <w:color w:val="333333"/>
          <w:sz w:val="23"/>
          <w:szCs w:val="23"/>
        </w:rPr>
        <w:t xml:space="preserve"> that we have e</w:t>
      </w:r>
      <w:r w:rsidR="00E97F65" w:rsidRPr="000216D1">
        <w:rPr>
          <w:rStyle w:val="e2ma-style"/>
          <w:rFonts w:ascii="Gill Sans MT" w:hAnsi="Gill Sans MT" w:cs="Arial"/>
          <w:color w:val="333333"/>
          <w:sz w:val="23"/>
          <w:szCs w:val="23"/>
        </w:rPr>
        <w:t xml:space="preserve">nough money in </w:t>
      </w:r>
      <w:r w:rsidR="00DD78BA">
        <w:rPr>
          <w:rStyle w:val="e2ma-style"/>
          <w:rFonts w:ascii="Gill Sans MT" w:hAnsi="Gill Sans MT" w:cs="Arial"/>
          <w:color w:val="333333"/>
          <w:sz w:val="23"/>
          <w:szCs w:val="23"/>
        </w:rPr>
        <w:t xml:space="preserve">the </w:t>
      </w:r>
      <w:r w:rsidR="00E97F65" w:rsidRPr="000216D1">
        <w:rPr>
          <w:rStyle w:val="e2ma-style"/>
          <w:rFonts w:ascii="Gill Sans MT" w:hAnsi="Gill Sans MT" w:cs="Arial"/>
          <w:color w:val="333333"/>
          <w:sz w:val="23"/>
          <w:szCs w:val="23"/>
        </w:rPr>
        <w:t xml:space="preserve">new budget to hire temporary </w:t>
      </w:r>
      <w:r w:rsidR="0013323D">
        <w:rPr>
          <w:rStyle w:val="e2ma-style"/>
          <w:rFonts w:ascii="Gill Sans MT" w:hAnsi="Gill Sans MT" w:cs="Arial"/>
          <w:color w:val="333333"/>
          <w:sz w:val="23"/>
          <w:szCs w:val="23"/>
        </w:rPr>
        <w:t xml:space="preserve">admin </w:t>
      </w:r>
      <w:r w:rsidR="00E97F65" w:rsidRPr="000216D1">
        <w:rPr>
          <w:rStyle w:val="e2ma-style"/>
          <w:rFonts w:ascii="Gill Sans MT" w:hAnsi="Gill Sans MT" w:cs="Arial"/>
          <w:color w:val="333333"/>
          <w:sz w:val="23"/>
          <w:szCs w:val="23"/>
        </w:rPr>
        <w:t xml:space="preserve">talent to work on </w:t>
      </w:r>
      <w:r w:rsidR="00CD2FCB">
        <w:rPr>
          <w:rStyle w:val="e2ma-style"/>
          <w:rFonts w:ascii="Gill Sans MT" w:hAnsi="Gill Sans MT" w:cs="Arial"/>
          <w:color w:val="333333"/>
          <w:sz w:val="23"/>
          <w:szCs w:val="23"/>
        </w:rPr>
        <w:t xml:space="preserve">the </w:t>
      </w:r>
      <w:r w:rsidR="00E97F65" w:rsidRPr="000216D1">
        <w:rPr>
          <w:rStyle w:val="e2ma-style"/>
          <w:rFonts w:ascii="Gill Sans MT" w:hAnsi="Gill Sans MT" w:cs="Arial"/>
          <w:color w:val="333333"/>
          <w:sz w:val="23"/>
          <w:szCs w:val="23"/>
        </w:rPr>
        <w:t xml:space="preserve">database.  </w:t>
      </w:r>
    </w:p>
    <w:p w:rsidR="00021EF3" w:rsidRDefault="00021EF3" w:rsidP="00021EF3">
      <w:pPr>
        <w:pStyle w:val="ListParagraph"/>
        <w:numPr>
          <w:ilvl w:val="0"/>
          <w:numId w:val="30"/>
        </w:numPr>
        <w:spacing w:before="120"/>
        <w:rPr>
          <w:rStyle w:val="e2ma-style"/>
          <w:rFonts w:ascii="Gill Sans MT" w:hAnsi="Gill Sans MT" w:cs="Arial"/>
          <w:color w:val="333333"/>
          <w:sz w:val="23"/>
          <w:szCs w:val="23"/>
        </w:rPr>
      </w:pPr>
      <w:r>
        <w:rPr>
          <w:rStyle w:val="e2ma-style"/>
          <w:rFonts w:ascii="Gill Sans MT" w:hAnsi="Gill Sans MT" w:cs="Arial"/>
          <w:color w:val="333333"/>
          <w:sz w:val="23"/>
          <w:szCs w:val="23"/>
        </w:rPr>
        <w:t>We do not yet have a year-end profit and loss statement.  The ledgers will close on July 15</w:t>
      </w:r>
      <w:r w:rsidR="00675E39" w:rsidRPr="00675E39">
        <w:rPr>
          <w:rStyle w:val="e2ma-style"/>
          <w:rFonts w:ascii="Gill Sans MT" w:hAnsi="Gill Sans MT" w:cs="Arial"/>
          <w:color w:val="333333"/>
          <w:sz w:val="23"/>
          <w:szCs w:val="23"/>
          <w:vertAlign w:val="superscript"/>
        </w:rPr>
        <w:t>th</w:t>
      </w:r>
      <w:r>
        <w:rPr>
          <w:rStyle w:val="e2ma-style"/>
          <w:rFonts w:ascii="Gill Sans MT" w:hAnsi="Gill Sans MT" w:cs="Arial"/>
          <w:color w:val="333333"/>
          <w:sz w:val="23"/>
          <w:szCs w:val="23"/>
        </w:rPr>
        <w:t>, so next month we’ll be able to report the final numbers.</w:t>
      </w:r>
      <w:r w:rsidR="00A02BDF">
        <w:rPr>
          <w:rStyle w:val="e2ma-style"/>
          <w:rFonts w:ascii="Gill Sans MT" w:hAnsi="Gill Sans MT" w:cs="Arial"/>
          <w:color w:val="333333"/>
          <w:sz w:val="23"/>
          <w:szCs w:val="23"/>
        </w:rPr>
        <w:t xml:space="preserve">  We will likely be over budget by about $650 (</w:t>
      </w:r>
      <w:r w:rsidR="00C1694B">
        <w:rPr>
          <w:rStyle w:val="e2ma-style"/>
          <w:rFonts w:ascii="Gill Sans MT" w:hAnsi="Gill Sans MT" w:cs="Arial"/>
          <w:color w:val="333333"/>
          <w:sz w:val="23"/>
          <w:szCs w:val="23"/>
        </w:rPr>
        <w:t>$400 for the E.D.’s tax payment and a</w:t>
      </w:r>
      <w:r w:rsidR="00A02BDF">
        <w:rPr>
          <w:rStyle w:val="e2ma-style"/>
          <w:rFonts w:ascii="Gill Sans MT" w:hAnsi="Gill Sans MT" w:cs="Arial"/>
          <w:color w:val="333333"/>
          <w:sz w:val="23"/>
          <w:szCs w:val="23"/>
        </w:rPr>
        <w:t xml:space="preserve"> last-minute request of $250 for an extra bus for World Refugee Day).  </w:t>
      </w:r>
      <w:r w:rsidR="00C1694B">
        <w:rPr>
          <w:rStyle w:val="e2ma-style"/>
          <w:rFonts w:ascii="Gill Sans MT" w:hAnsi="Gill Sans MT" w:cs="Arial"/>
          <w:color w:val="333333"/>
          <w:sz w:val="23"/>
          <w:szCs w:val="23"/>
        </w:rPr>
        <w:t>The o</w:t>
      </w:r>
      <w:r w:rsidR="00A02BDF">
        <w:rPr>
          <w:rStyle w:val="e2ma-style"/>
          <w:rFonts w:ascii="Gill Sans MT" w:hAnsi="Gill Sans MT" w:cs="Arial"/>
          <w:color w:val="333333"/>
          <w:sz w:val="23"/>
          <w:szCs w:val="23"/>
        </w:rPr>
        <w:t>verage has been discussed with the Office of Budget and Management.  There appear to be no issues or concerns.</w:t>
      </w:r>
    </w:p>
    <w:p w:rsidR="00A02BDF" w:rsidRPr="000216D1" w:rsidRDefault="00A02BDF" w:rsidP="00021EF3">
      <w:pPr>
        <w:pStyle w:val="ListParagraph"/>
        <w:numPr>
          <w:ilvl w:val="0"/>
          <w:numId w:val="30"/>
        </w:numPr>
        <w:spacing w:before="12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Several of our large expenditures this year were non-recurring one-offs, </w:t>
      </w:r>
      <w:r>
        <w:rPr>
          <w:rStyle w:val="e2ma-style"/>
          <w:rFonts w:ascii="Gill Sans MT" w:hAnsi="Gill Sans MT" w:cs="Arial"/>
          <w:i/>
          <w:color w:val="333333"/>
          <w:sz w:val="23"/>
          <w:szCs w:val="23"/>
        </w:rPr>
        <w:t>e.g.,</w:t>
      </w:r>
      <w:r>
        <w:rPr>
          <w:rStyle w:val="e2ma-style"/>
          <w:rFonts w:ascii="Gill Sans MT" w:hAnsi="Gill Sans MT" w:cs="Arial"/>
          <w:color w:val="333333"/>
          <w:sz w:val="23"/>
          <w:szCs w:val="23"/>
        </w:rPr>
        <w:t xml:space="preserve"> the brochure design and printing, computer program licenses, and the Celebrate Nashville week-long sponsorship.  Because these were one-time expenses, we will have funds for temporary admin help to assist with a few projects. </w:t>
      </w:r>
    </w:p>
    <w:p w:rsidR="009C5B8D" w:rsidRPr="00426BAF" w:rsidRDefault="005845A1" w:rsidP="009C5B8D">
      <w:pPr>
        <w:pStyle w:val="ListParagraph"/>
        <w:numPr>
          <w:ilvl w:val="0"/>
          <w:numId w:val="29"/>
        </w:numPr>
        <w:spacing w:before="120"/>
        <w:rPr>
          <w:rFonts w:ascii="Gill Sans MT" w:hAnsi="Gill Sans MT" w:cs="Arial"/>
          <w:color w:val="333333"/>
          <w:sz w:val="23"/>
          <w:szCs w:val="23"/>
        </w:rPr>
      </w:pPr>
      <w:r>
        <w:rPr>
          <w:rFonts w:ascii="Gill Sans MT" w:hAnsi="Gill Sans MT"/>
          <w:b/>
          <w:sz w:val="23"/>
          <w:szCs w:val="23"/>
        </w:rPr>
        <w:t>Events in June</w:t>
      </w:r>
      <w:r w:rsidR="00426BAF">
        <w:rPr>
          <w:rFonts w:ascii="Gill Sans MT" w:hAnsi="Gill Sans MT"/>
          <w:b/>
          <w:sz w:val="23"/>
          <w:szCs w:val="23"/>
        </w:rPr>
        <w:t xml:space="preserve">—Intense because there were </w:t>
      </w:r>
      <w:r w:rsidR="00426BAF" w:rsidRPr="00426BAF">
        <w:rPr>
          <w:rFonts w:ascii="Gill Sans MT" w:hAnsi="Gill Sans MT"/>
          <w:b/>
          <w:i/>
          <w:sz w:val="23"/>
          <w:szCs w:val="23"/>
        </w:rPr>
        <w:t>Nine</w:t>
      </w:r>
      <w:r w:rsidR="00426BAF">
        <w:rPr>
          <w:rFonts w:ascii="Gill Sans MT" w:hAnsi="Gill Sans MT"/>
          <w:b/>
          <w:sz w:val="23"/>
          <w:szCs w:val="23"/>
        </w:rPr>
        <w:t xml:space="preserve"> MHRC-Sponsored Events</w:t>
      </w:r>
    </w:p>
    <w:p w:rsidR="00426BAF" w:rsidRPr="00426BAF" w:rsidRDefault="00426BAF" w:rsidP="00426BAF">
      <w:pPr>
        <w:pStyle w:val="ListParagraph"/>
        <w:numPr>
          <w:ilvl w:val="0"/>
          <w:numId w:val="31"/>
        </w:numPr>
        <w:spacing w:before="120"/>
        <w:rPr>
          <w:rFonts w:ascii="Gill Sans MT" w:hAnsi="Gill Sans MT" w:cs="Arial"/>
          <w:color w:val="333333"/>
          <w:sz w:val="23"/>
          <w:szCs w:val="23"/>
        </w:rPr>
      </w:pPr>
      <w:r>
        <w:rPr>
          <w:rFonts w:ascii="Gill Sans MT" w:hAnsi="Gill Sans MT"/>
          <w:b/>
          <w:sz w:val="23"/>
          <w:szCs w:val="23"/>
        </w:rPr>
        <w:t>June 7, MNPD Mobile Diversity Seminar</w:t>
      </w:r>
      <w:r w:rsidR="00172E79">
        <w:rPr>
          <w:rFonts w:ascii="Gill Sans MT" w:hAnsi="Gill Sans MT"/>
          <w:b/>
          <w:sz w:val="23"/>
          <w:szCs w:val="23"/>
        </w:rPr>
        <w:t>:</w:t>
      </w:r>
    </w:p>
    <w:p w:rsidR="00426BAF" w:rsidRPr="00A37178" w:rsidRDefault="00426BAF" w:rsidP="005D4CC1">
      <w:pPr>
        <w:pStyle w:val="ListParagraph"/>
        <w:numPr>
          <w:ilvl w:val="0"/>
          <w:numId w:val="32"/>
        </w:numPr>
        <w:ind w:left="2340" w:hanging="180"/>
        <w:rPr>
          <w:rFonts w:ascii="Gill Sans MT" w:hAnsi="Gill Sans MT" w:cs="Arial"/>
          <w:color w:val="333333"/>
          <w:sz w:val="23"/>
          <w:szCs w:val="23"/>
        </w:rPr>
      </w:pPr>
      <w:r>
        <w:rPr>
          <w:rFonts w:ascii="Gill Sans MT" w:hAnsi="Gill Sans MT"/>
          <w:sz w:val="23"/>
          <w:szCs w:val="23"/>
        </w:rPr>
        <w:t xml:space="preserve">E.D. Fowler-Green thanked Commissioners Hildreth, Lbhalla and Richmond for their support and participation.  She said it was a true community effort and has received overwhelmingly positive results.  Upon reflection our office deems it </w:t>
      </w:r>
      <w:r w:rsidR="004E1746">
        <w:rPr>
          <w:rFonts w:ascii="Gill Sans MT" w:hAnsi="Gill Sans MT"/>
          <w:sz w:val="23"/>
          <w:szCs w:val="23"/>
        </w:rPr>
        <w:t xml:space="preserve">to </w:t>
      </w:r>
      <w:r>
        <w:rPr>
          <w:rFonts w:ascii="Gill Sans MT" w:hAnsi="Gill Sans MT"/>
          <w:sz w:val="23"/>
          <w:szCs w:val="23"/>
        </w:rPr>
        <w:t>be such a success that we think it’s worth committing resources for future MNPD trainings.  E.D. Fowler-Green said she’s already received feedback from Cpt. Stephens (MNPD Academy)</w:t>
      </w:r>
      <w:r w:rsidR="00E1192F">
        <w:rPr>
          <w:rFonts w:ascii="Gill Sans MT" w:hAnsi="Gill Sans MT"/>
          <w:sz w:val="23"/>
          <w:szCs w:val="23"/>
        </w:rPr>
        <w:t xml:space="preserve"> and he’s made it clear that he wants to continue the training.</w:t>
      </w:r>
    </w:p>
    <w:p w:rsidR="00A37178" w:rsidRPr="00B301DD" w:rsidRDefault="00CA13EB" w:rsidP="005D4CC1">
      <w:pPr>
        <w:pStyle w:val="ListParagraph"/>
        <w:numPr>
          <w:ilvl w:val="0"/>
          <w:numId w:val="32"/>
        </w:numPr>
        <w:spacing w:before="120"/>
        <w:ind w:left="2340" w:hanging="180"/>
        <w:rPr>
          <w:rFonts w:ascii="Gill Sans MT" w:hAnsi="Gill Sans MT" w:cs="Arial"/>
          <w:color w:val="333333"/>
          <w:sz w:val="23"/>
          <w:szCs w:val="23"/>
        </w:rPr>
      </w:pPr>
      <w:r>
        <w:rPr>
          <w:rFonts w:ascii="Gill Sans MT" w:hAnsi="Gill Sans MT"/>
          <w:sz w:val="23"/>
          <w:szCs w:val="23"/>
        </w:rPr>
        <w:t>A d</w:t>
      </w:r>
      <w:r w:rsidR="00A37178">
        <w:rPr>
          <w:rFonts w:ascii="Gill Sans MT" w:hAnsi="Gill Sans MT"/>
          <w:sz w:val="23"/>
          <w:szCs w:val="23"/>
        </w:rPr>
        <w:t xml:space="preserve">ebriefing meeting </w:t>
      </w:r>
      <w:r>
        <w:rPr>
          <w:rFonts w:ascii="Gill Sans MT" w:hAnsi="Gill Sans MT"/>
          <w:sz w:val="23"/>
          <w:szCs w:val="23"/>
        </w:rPr>
        <w:t xml:space="preserve">is </w:t>
      </w:r>
      <w:r w:rsidR="00A37178">
        <w:rPr>
          <w:rFonts w:ascii="Gill Sans MT" w:hAnsi="Gill Sans MT"/>
          <w:sz w:val="23"/>
          <w:szCs w:val="23"/>
        </w:rPr>
        <w:t>scheduled with Cpt. Stephens on Wednesday, July 13</w:t>
      </w:r>
      <w:r w:rsidR="00A37178" w:rsidRPr="00A37178">
        <w:rPr>
          <w:rFonts w:ascii="Gill Sans MT" w:hAnsi="Gill Sans MT"/>
          <w:sz w:val="23"/>
          <w:szCs w:val="23"/>
          <w:vertAlign w:val="superscript"/>
        </w:rPr>
        <w:t>th</w:t>
      </w:r>
      <w:r w:rsidR="00A37178">
        <w:rPr>
          <w:rFonts w:ascii="Gill Sans MT" w:hAnsi="Gill Sans MT"/>
          <w:sz w:val="23"/>
          <w:szCs w:val="23"/>
        </w:rPr>
        <w:t xml:space="preserve"> at MHRC.</w:t>
      </w:r>
    </w:p>
    <w:p w:rsidR="00B301DD" w:rsidRPr="00E8484E" w:rsidRDefault="00B301DD" w:rsidP="005D4CC1">
      <w:pPr>
        <w:pStyle w:val="ListParagraph"/>
        <w:numPr>
          <w:ilvl w:val="0"/>
          <w:numId w:val="32"/>
        </w:numPr>
        <w:spacing w:before="120"/>
        <w:ind w:left="2340" w:hanging="180"/>
        <w:rPr>
          <w:rFonts w:ascii="Gill Sans MT" w:hAnsi="Gill Sans MT" w:cs="Arial"/>
          <w:color w:val="333333"/>
          <w:sz w:val="23"/>
          <w:szCs w:val="23"/>
        </w:rPr>
      </w:pPr>
      <w:r>
        <w:rPr>
          <w:rFonts w:ascii="Gill Sans MT" w:hAnsi="Gill Sans MT"/>
          <w:sz w:val="23"/>
          <w:szCs w:val="23"/>
        </w:rPr>
        <w:t>Mayor Barry referenced the training in a statement after the latest cycle of police-related violence.</w:t>
      </w:r>
    </w:p>
    <w:p w:rsidR="00B301DD" w:rsidRPr="00D92335" w:rsidRDefault="00B301DD" w:rsidP="005D4CC1">
      <w:pPr>
        <w:pStyle w:val="ListParagraph"/>
        <w:numPr>
          <w:ilvl w:val="0"/>
          <w:numId w:val="32"/>
        </w:numPr>
        <w:spacing w:before="120"/>
        <w:ind w:left="2340" w:hanging="180"/>
        <w:rPr>
          <w:rFonts w:ascii="Gill Sans MT" w:hAnsi="Gill Sans MT" w:cs="Arial"/>
          <w:color w:val="333333"/>
          <w:sz w:val="23"/>
          <w:szCs w:val="23"/>
        </w:rPr>
      </w:pPr>
      <w:r>
        <w:rPr>
          <w:rFonts w:ascii="Gill Sans MT" w:hAnsi="Gill Sans MT"/>
          <w:sz w:val="23"/>
          <w:szCs w:val="23"/>
        </w:rPr>
        <w:t>E.D. Fowler-Green</w:t>
      </w:r>
      <w:r w:rsidR="006757CD">
        <w:rPr>
          <w:rFonts w:ascii="Gill Sans MT" w:hAnsi="Gill Sans MT"/>
          <w:sz w:val="23"/>
          <w:szCs w:val="23"/>
        </w:rPr>
        <w:t xml:space="preserve"> was contacted to participate in a conversation convened by Nashville Unites (Bishop Walker).  There will be about 40-50 individuals/organizations working with them.  She suggests we wait until we learn more about their messaging, goals and objectives.</w:t>
      </w:r>
    </w:p>
    <w:p w:rsidR="0080769E" w:rsidRDefault="00D92335" w:rsidP="005D4CC1">
      <w:pPr>
        <w:pStyle w:val="ListParagraph"/>
        <w:numPr>
          <w:ilvl w:val="0"/>
          <w:numId w:val="32"/>
        </w:numPr>
        <w:spacing w:before="120"/>
        <w:ind w:left="2340" w:hanging="180"/>
        <w:rPr>
          <w:rFonts w:ascii="Gill Sans MT" w:hAnsi="Gill Sans MT"/>
          <w:sz w:val="23"/>
          <w:szCs w:val="23"/>
        </w:rPr>
      </w:pPr>
      <w:r>
        <w:rPr>
          <w:rFonts w:ascii="Gill Sans MT" w:hAnsi="Gill Sans MT"/>
          <w:sz w:val="23"/>
          <w:szCs w:val="23"/>
        </w:rPr>
        <w:t>She also mentioned that the success of this event further proves that we are equipped to engage the community in positive ways.  However, she is cautiously optimistic because this is just the beginning; a one day training cannot resolve the all the frictions between the police and local communities.</w:t>
      </w:r>
    </w:p>
    <w:p w:rsidR="0080769E" w:rsidRDefault="0080769E">
      <w:pPr>
        <w:widowControl w:val="0"/>
        <w:spacing w:after="0" w:line="240" w:lineRule="auto"/>
        <w:rPr>
          <w:rFonts w:ascii="Gill Sans MT" w:hAnsi="Gill Sans MT"/>
          <w:sz w:val="23"/>
          <w:szCs w:val="23"/>
        </w:rPr>
      </w:pPr>
      <w:r>
        <w:rPr>
          <w:rFonts w:ascii="Gill Sans MT" w:hAnsi="Gill Sans MT"/>
          <w:sz w:val="23"/>
          <w:szCs w:val="23"/>
        </w:rPr>
        <w:br w:type="page"/>
      </w:r>
    </w:p>
    <w:p w:rsidR="00D92335" w:rsidRPr="00E8484E" w:rsidRDefault="00D92335" w:rsidP="0080769E">
      <w:pPr>
        <w:pStyle w:val="ListParagraph"/>
        <w:ind w:left="2347"/>
        <w:rPr>
          <w:rFonts w:ascii="Gill Sans MT" w:hAnsi="Gill Sans MT" w:cs="Arial"/>
          <w:color w:val="333333"/>
          <w:sz w:val="23"/>
          <w:szCs w:val="23"/>
        </w:rPr>
      </w:pPr>
    </w:p>
    <w:p w:rsidR="00230F5A" w:rsidRPr="00230F5A" w:rsidRDefault="00E8484E" w:rsidP="005E47D1">
      <w:pPr>
        <w:pStyle w:val="ListParagraph"/>
        <w:numPr>
          <w:ilvl w:val="0"/>
          <w:numId w:val="32"/>
        </w:numPr>
        <w:ind w:left="2347" w:hanging="187"/>
        <w:rPr>
          <w:rFonts w:ascii="Gill Sans MT" w:hAnsi="Gill Sans MT" w:cs="Arial"/>
          <w:color w:val="333333"/>
          <w:sz w:val="23"/>
          <w:szCs w:val="23"/>
        </w:rPr>
      </w:pPr>
      <w:r>
        <w:rPr>
          <w:rFonts w:ascii="Gill Sans MT" w:hAnsi="Gill Sans MT"/>
          <w:sz w:val="23"/>
          <w:szCs w:val="23"/>
        </w:rPr>
        <w:t xml:space="preserve">E.D. Fowler-Green referenced the Post-Event Analysis that was distributed to Commissioners by email </w:t>
      </w:r>
      <w:r w:rsidR="00C52BB7">
        <w:rPr>
          <w:rFonts w:ascii="Gill Sans MT" w:hAnsi="Gill Sans MT"/>
          <w:sz w:val="23"/>
          <w:szCs w:val="23"/>
        </w:rPr>
        <w:t xml:space="preserve">before the meeting </w:t>
      </w:r>
      <w:r>
        <w:rPr>
          <w:rFonts w:ascii="Gill Sans MT" w:hAnsi="Gill Sans MT"/>
          <w:sz w:val="23"/>
          <w:szCs w:val="23"/>
        </w:rPr>
        <w:t>and hardcopy in today’s meeting.  Comm. Poster said that the feedback was impressive and well-presented in the report.</w:t>
      </w:r>
      <w:r w:rsidR="0098455B">
        <w:rPr>
          <w:rFonts w:ascii="Gill Sans MT" w:hAnsi="Gill Sans MT"/>
          <w:sz w:val="23"/>
          <w:szCs w:val="23"/>
        </w:rPr>
        <w:t xml:space="preserve">  </w:t>
      </w:r>
    </w:p>
    <w:p w:rsidR="00230F5A" w:rsidRPr="00230F5A" w:rsidRDefault="00230F5A" w:rsidP="005E47D1">
      <w:pPr>
        <w:pStyle w:val="ListParagraph"/>
        <w:ind w:left="2880"/>
        <w:rPr>
          <w:rFonts w:ascii="Gill Sans MT" w:hAnsi="Gill Sans MT" w:cs="Arial"/>
          <w:color w:val="333333"/>
          <w:sz w:val="23"/>
          <w:szCs w:val="23"/>
        </w:rPr>
      </w:pPr>
    </w:p>
    <w:p w:rsidR="00E8484E" w:rsidRDefault="0098455B" w:rsidP="005E47D1">
      <w:pPr>
        <w:pStyle w:val="ListParagraph"/>
        <w:ind w:left="2340"/>
        <w:rPr>
          <w:rFonts w:ascii="Gill Sans MT" w:hAnsi="Gill Sans MT"/>
          <w:sz w:val="23"/>
          <w:szCs w:val="23"/>
        </w:rPr>
      </w:pPr>
      <w:r>
        <w:rPr>
          <w:rFonts w:ascii="Gill Sans MT" w:hAnsi="Gill Sans MT"/>
          <w:sz w:val="23"/>
          <w:szCs w:val="23"/>
        </w:rPr>
        <w:t>Comm. Woolfolk agreed, noting that it is very helpful and that such a reflective report is not always produced.</w:t>
      </w:r>
      <w:r w:rsidR="00230F5A">
        <w:rPr>
          <w:rFonts w:ascii="Gill Sans MT" w:hAnsi="Gill Sans MT"/>
          <w:sz w:val="23"/>
          <w:szCs w:val="23"/>
        </w:rPr>
        <w:t xml:space="preserve">  He also inquired if </w:t>
      </w:r>
      <w:r w:rsidR="00145B5C">
        <w:rPr>
          <w:rFonts w:ascii="Gill Sans MT" w:hAnsi="Gill Sans MT"/>
          <w:sz w:val="23"/>
          <w:szCs w:val="23"/>
        </w:rPr>
        <w:t>the</w:t>
      </w:r>
      <w:r w:rsidR="00230F5A">
        <w:rPr>
          <w:rFonts w:ascii="Gill Sans MT" w:hAnsi="Gill Sans MT"/>
          <w:sz w:val="23"/>
          <w:szCs w:val="23"/>
        </w:rPr>
        <w:t xml:space="preserve"> recommendations </w:t>
      </w:r>
      <w:r w:rsidR="00145B5C">
        <w:rPr>
          <w:rFonts w:ascii="Gill Sans MT" w:hAnsi="Gill Sans MT"/>
          <w:sz w:val="23"/>
          <w:szCs w:val="23"/>
        </w:rPr>
        <w:t>ha</w:t>
      </w:r>
      <w:r w:rsidR="00A0575C">
        <w:rPr>
          <w:rFonts w:ascii="Gill Sans MT" w:hAnsi="Gill Sans MT"/>
          <w:sz w:val="23"/>
          <w:szCs w:val="23"/>
        </w:rPr>
        <w:t>d</w:t>
      </w:r>
      <w:r w:rsidR="00230F5A">
        <w:rPr>
          <w:rFonts w:ascii="Gill Sans MT" w:hAnsi="Gill Sans MT"/>
          <w:sz w:val="23"/>
          <w:szCs w:val="23"/>
        </w:rPr>
        <w:t xml:space="preserve"> been research</w:t>
      </w:r>
      <w:r w:rsidR="00A0575C">
        <w:rPr>
          <w:rFonts w:ascii="Gill Sans MT" w:hAnsi="Gill Sans MT"/>
          <w:sz w:val="23"/>
          <w:szCs w:val="23"/>
        </w:rPr>
        <w:t>ed</w:t>
      </w:r>
      <w:r w:rsidR="00230F5A">
        <w:rPr>
          <w:rFonts w:ascii="Gill Sans MT" w:hAnsi="Gill Sans MT"/>
          <w:sz w:val="23"/>
          <w:szCs w:val="23"/>
        </w:rPr>
        <w:t xml:space="preserve"> to ensure they can be implemented.  E.D. Fowler-Green said that for the most part, yes.  Some of the suggestions will require MNPD support; we are unable to confirm their level of commitment to the </w:t>
      </w:r>
      <w:r w:rsidR="00145B5C">
        <w:rPr>
          <w:rFonts w:ascii="Gill Sans MT" w:hAnsi="Gill Sans MT"/>
          <w:sz w:val="23"/>
          <w:szCs w:val="23"/>
        </w:rPr>
        <w:t>recommendations</w:t>
      </w:r>
      <w:r w:rsidR="00230F5A">
        <w:rPr>
          <w:rFonts w:ascii="Gill Sans MT" w:hAnsi="Gill Sans MT"/>
          <w:sz w:val="23"/>
          <w:szCs w:val="23"/>
        </w:rPr>
        <w:t xml:space="preserve"> until we meet with them on </w:t>
      </w:r>
      <w:r w:rsidR="00145B5C">
        <w:rPr>
          <w:rFonts w:ascii="Gill Sans MT" w:hAnsi="Gill Sans MT"/>
          <w:sz w:val="23"/>
          <w:szCs w:val="23"/>
        </w:rPr>
        <w:t>Wednesday</w:t>
      </w:r>
      <w:r w:rsidR="00230F5A">
        <w:rPr>
          <w:rFonts w:ascii="Gill Sans MT" w:hAnsi="Gill Sans MT"/>
          <w:sz w:val="23"/>
          <w:szCs w:val="23"/>
        </w:rPr>
        <w:t>.</w:t>
      </w:r>
    </w:p>
    <w:p w:rsidR="00230F5A" w:rsidRDefault="000B5C00" w:rsidP="005D4CC1">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Significant conversation ensued about the relevance, timing and importance of the training.</w:t>
      </w:r>
    </w:p>
    <w:p w:rsidR="00B96ED3" w:rsidRDefault="000B5C00" w:rsidP="005D4CC1">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Chief Diversity Officer</w:t>
      </w:r>
      <w:r w:rsidR="008B1A7C">
        <w:rPr>
          <w:rFonts w:ascii="Gill Sans MT" w:hAnsi="Gill Sans MT" w:cs="Arial"/>
          <w:color w:val="333333"/>
          <w:sz w:val="23"/>
          <w:szCs w:val="23"/>
        </w:rPr>
        <w:t xml:space="preserve"> Michelle</w:t>
      </w:r>
      <w:r>
        <w:rPr>
          <w:rFonts w:ascii="Gill Sans MT" w:hAnsi="Gill Sans MT" w:cs="Arial"/>
          <w:color w:val="333333"/>
          <w:sz w:val="23"/>
          <w:szCs w:val="23"/>
        </w:rPr>
        <w:t xml:space="preserve"> Hernandez-Lane said that while the mobile training was a good way to expose the trainees, it’s just one arrow in the quiver.  </w:t>
      </w:r>
      <w:r w:rsidR="004F51D0">
        <w:rPr>
          <w:rFonts w:ascii="Gill Sans MT" w:hAnsi="Gill Sans MT" w:cs="Arial"/>
          <w:color w:val="333333"/>
          <w:sz w:val="23"/>
          <w:szCs w:val="23"/>
        </w:rPr>
        <w:t xml:space="preserve">She said that there are other types of training that the </w:t>
      </w:r>
      <w:r w:rsidR="00600F4F">
        <w:rPr>
          <w:rFonts w:ascii="Gill Sans MT" w:hAnsi="Gill Sans MT" w:cs="Arial"/>
          <w:color w:val="333333"/>
          <w:sz w:val="23"/>
          <w:szCs w:val="23"/>
        </w:rPr>
        <w:t>department</w:t>
      </w:r>
      <w:r w:rsidR="004F51D0">
        <w:rPr>
          <w:rFonts w:ascii="Gill Sans MT" w:hAnsi="Gill Sans MT" w:cs="Arial"/>
          <w:color w:val="333333"/>
          <w:sz w:val="23"/>
          <w:szCs w:val="23"/>
        </w:rPr>
        <w:t xml:space="preserve"> offers,</w:t>
      </w:r>
      <w:r w:rsidR="008B1A7C">
        <w:rPr>
          <w:rFonts w:ascii="Gill Sans MT" w:hAnsi="Gill Sans MT" w:cs="Arial"/>
          <w:color w:val="333333"/>
          <w:sz w:val="23"/>
          <w:szCs w:val="23"/>
        </w:rPr>
        <w:t xml:space="preserve"> such as</w:t>
      </w:r>
      <w:r w:rsidR="004F51D0">
        <w:rPr>
          <w:rFonts w:ascii="Gill Sans MT" w:hAnsi="Gill Sans MT" w:cs="Arial"/>
          <w:color w:val="333333"/>
          <w:sz w:val="23"/>
          <w:szCs w:val="23"/>
        </w:rPr>
        <w:t xml:space="preserve"> conflict resolution, and that, in actuality, 25 or so officers have </w:t>
      </w:r>
      <w:r w:rsidR="00605127">
        <w:rPr>
          <w:rFonts w:ascii="Gill Sans MT" w:hAnsi="Gill Sans MT" w:cs="Arial"/>
          <w:color w:val="333333"/>
          <w:sz w:val="23"/>
          <w:szCs w:val="23"/>
        </w:rPr>
        <w:t xml:space="preserve">recently </w:t>
      </w:r>
      <w:r w:rsidR="00B96ED3">
        <w:rPr>
          <w:rFonts w:ascii="Gill Sans MT" w:hAnsi="Gill Sans MT" w:cs="Arial"/>
          <w:color w:val="333333"/>
          <w:sz w:val="23"/>
          <w:szCs w:val="23"/>
        </w:rPr>
        <w:t>received implicit bias training.</w:t>
      </w:r>
    </w:p>
    <w:p w:rsidR="00B96ED3" w:rsidRDefault="00B96ED3" w:rsidP="005D4CC1">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Comm. Poster said that it is important that we don’t negate </w:t>
      </w:r>
      <w:r w:rsidR="000C3D65">
        <w:rPr>
          <w:rFonts w:ascii="Gill Sans MT" w:hAnsi="Gill Sans MT" w:cs="Arial"/>
          <w:color w:val="333333"/>
          <w:sz w:val="23"/>
          <w:szCs w:val="23"/>
        </w:rPr>
        <w:t xml:space="preserve">or minimize </w:t>
      </w:r>
      <w:r>
        <w:rPr>
          <w:rFonts w:ascii="Gill Sans MT" w:hAnsi="Gill Sans MT" w:cs="Arial"/>
          <w:color w:val="333333"/>
          <w:sz w:val="23"/>
          <w:szCs w:val="23"/>
        </w:rPr>
        <w:t xml:space="preserve">the impact the </w:t>
      </w:r>
      <w:r w:rsidR="000C3D65" w:rsidRPr="006E48CB">
        <w:rPr>
          <w:rFonts w:ascii="Gill Sans MT" w:hAnsi="Gill Sans MT" w:cs="Arial"/>
          <w:i/>
          <w:color w:val="333333"/>
          <w:sz w:val="23"/>
          <w:szCs w:val="23"/>
        </w:rPr>
        <w:t>Mobile</w:t>
      </w:r>
      <w:r w:rsidRPr="006E48CB">
        <w:rPr>
          <w:rFonts w:ascii="Gill Sans MT" w:hAnsi="Gill Sans MT" w:cs="Arial"/>
          <w:i/>
          <w:color w:val="333333"/>
          <w:sz w:val="23"/>
          <w:szCs w:val="23"/>
        </w:rPr>
        <w:t xml:space="preserve"> </w:t>
      </w:r>
      <w:r w:rsidR="000C3D65" w:rsidRPr="006E48CB">
        <w:rPr>
          <w:rFonts w:ascii="Gill Sans MT" w:hAnsi="Gill Sans MT" w:cs="Arial"/>
          <w:i/>
          <w:color w:val="333333"/>
          <w:sz w:val="23"/>
          <w:szCs w:val="23"/>
        </w:rPr>
        <w:t>Diversity Semin</w:t>
      </w:r>
      <w:r w:rsidR="000C3D65">
        <w:rPr>
          <w:rFonts w:ascii="Gill Sans MT" w:hAnsi="Gill Sans MT" w:cs="Arial"/>
          <w:color w:val="333333"/>
          <w:sz w:val="23"/>
          <w:szCs w:val="23"/>
        </w:rPr>
        <w:t xml:space="preserve">ar had on the culture.  Comm. Aisha concurred, and asked if the meeting with Cpt. </w:t>
      </w:r>
      <w:r w:rsidR="00B42A71">
        <w:rPr>
          <w:rFonts w:ascii="Gill Sans MT" w:hAnsi="Gill Sans MT" w:cs="Arial"/>
          <w:color w:val="333333"/>
          <w:sz w:val="23"/>
          <w:szCs w:val="23"/>
        </w:rPr>
        <w:t>St</w:t>
      </w:r>
      <w:r w:rsidR="00970FF8">
        <w:rPr>
          <w:rFonts w:ascii="Gill Sans MT" w:hAnsi="Gill Sans MT" w:cs="Arial"/>
          <w:color w:val="333333"/>
          <w:sz w:val="23"/>
          <w:szCs w:val="23"/>
        </w:rPr>
        <w:t>ephens was open to Commissioners.  E.D. Fowler-Green said that it is.   Comm. Lbhalla requested the details because she has concerns about the manner in which the police communicate with people, including their manner, tone and general lack of appropriate interpersonal skills.</w:t>
      </w:r>
    </w:p>
    <w:p w:rsidR="00266218" w:rsidRDefault="00266218" w:rsidP="005D4CC1">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E.D. Fowler-Green said that there are conversations about these issues throughout the City and she will be sure to make information available to the Commission as she receives it.</w:t>
      </w:r>
    </w:p>
    <w:p w:rsidR="009A6B64" w:rsidRPr="00426BAF" w:rsidRDefault="009A6B64" w:rsidP="009A6B64">
      <w:pPr>
        <w:pStyle w:val="ListParagraph"/>
        <w:numPr>
          <w:ilvl w:val="0"/>
          <w:numId w:val="31"/>
        </w:numPr>
        <w:spacing w:before="120"/>
        <w:rPr>
          <w:rFonts w:ascii="Gill Sans MT" w:hAnsi="Gill Sans MT" w:cs="Arial"/>
          <w:color w:val="333333"/>
          <w:sz w:val="23"/>
          <w:szCs w:val="23"/>
        </w:rPr>
      </w:pPr>
      <w:r>
        <w:rPr>
          <w:rFonts w:ascii="Gill Sans MT" w:hAnsi="Gill Sans MT"/>
          <w:b/>
          <w:sz w:val="23"/>
          <w:szCs w:val="23"/>
        </w:rPr>
        <w:t>June 10, Title VI Training</w:t>
      </w:r>
      <w:r w:rsidR="004963B1">
        <w:rPr>
          <w:rFonts w:ascii="Gill Sans MT" w:hAnsi="Gill Sans MT"/>
          <w:b/>
          <w:sz w:val="23"/>
          <w:szCs w:val="23"/>
        </w:rPr>
        <w:t xml:space="preserve"> for the Staff of </w:t>
      </w:r>
      <w:r w:rsidR="00BD30E0">
        <w:rPr>
          <w:rFonts w:ascii="Gill Sans MT" w:hAnsi="Gill Sans MT"/>
          <w:b/>
          <w:sz w:val="23"/>
          <w:szCs w:val="23"/>
        </w:rPr>
        <w:t>Juvenile</w:t>
      </w:r>
      <w:r w:rsidR="004963B1">
        <w:rPr>
          <w:rFonts w:ascii="Gill Sans MT" w:hAnsi="Gill Sans MT"/>
          <w:b/>
          <w:sz w:val="23"/>
          <w:szCs w:val="23"/>
        </w:rPr>
        <w:t xml:space="preserve"> Court</w:t>
      </w:r>
      <w:r w:rsidR="00172E79">
        <w:rPr>
          <w:rFonts w:ascii="Gill Sans MT" w:hAnsi="Gill Sans MT"/>
          <w:b/>
          <w:sz w:val="23"/>
          <w:szCs w:val="23"/>
        </w:rPr>
        <w:t>:</w:t>
      </w:r>
    </w:p>
    <w:p w:rsidR="009A6B64" w:rsidRPr="00A37178" w:rsidRDefault="00BD30E0" w:rsidP="005D4CC1">
      <w:pPr>
        <w:pStyle w:val="ListParagraph"/>
        <w:numPr>
          <w:ilvl w:val="0"/>
          <w:numId w:val="32"/>
        </w:numPr>
        <w:ind w:left="2340" w:hanging="180"/>
        <w:rPr>
          <w:rFonts w:ascii="Gill Sans MT" w:hAnsi="Gill Sans MT" w:cs="Arial"/>
          <w:color w:val="333333"/>
          <w:sz w:val="23"/>
          <w:szCs w:val="23"/>
        </w:rPr>
      </w:pPr>
      <w:r>
        <w:rPr>
          <w:rFonts w:ascii="Gill Sans MT" w:hAnsi="Gill Sans MT"/>
          <w:sz w:val="23"/>
          <w:szCs w:val="23"/>
        </w:rPr>
        <w:t xml:space="preserve">Was </w:t>
      </w:r>
      <w:r w:rsidR="00DB05D9">
        <w:rPr>
          <w:rFonts w:ascii="Gill Sans MT" w:hAnsi="Gill Sans MT"/>
          <w:sz w:val="23"/>
          <w:szCs w:val="23"/>
        </w:rPr>
        <w:t xml:space="preserve">co-facilitated </w:t>
      </w:r>
      <w:r>
        <w:rPr>
          <w:rFonts w:ascii="Gill Sans MT" w:hAnsi="Gill Sans MT"/>
          <w:sz w:val="23"/>
          <w:szCs w:val="23"/>
        </w:rPr>
        <w:t>by Barbara Gunn Lartey (Dir. of Comm. Engagement) and Samantha Perez (Dir. of Policy and Research)</w:t>
      </w:r>
      <w:r w:rsidR="00DB05D9">
        <w:rPr>
          <w:rFonts w:ascii="Gill Sans MT" w:hAnsi="Gill Sans MT"/>
          <w:sz w:val="23"/>
          <w:szCs w:val="23"/>
        </w:rPr>
        <w:t xml:space="preserve"> for </w:t>
      </w:r>
      <w:r>
        <w:rPr>
          <w:rFonts w:ascii="Gill Sans MT" w:hAnsi="Gill Sans MT"/>
          <w:sz w:val="23"/>
          <w:szCs w:val="23"/>
        </w:rPr>
        <w:t xml:space="preserve">over100 </w:t>
      </w:r>
      <w:r w:rsidR="00DB05D9">
        <w:rPr>
          <w:rFonts w:ascii="Gill Sans MT" w:hAnsi="Gill Sans MT"/>
          <w:sz w:val="23"/>
          <w:szCs w:val="23"/>
        </w:rPr>
        <w:t>attendees.  Juvenile Court has requested that we repeat the training</w:t>
      </w:r>
      <w:r w:rsidR="00C207DD">
        <w:rPr>
          <w:rFonts w:ascii="Gill Sans MT" w:hAnsi="Gill Sans MT"/>
          <w:sz w:val="23"/>
          <w:szCs w:val="23"/>
        </w:rPr>
        <w:t xml:space="preserve"> </w:t>
      </w:r>
      <w:r w:rsidR="00DB05D9">
        <w:rPr>
          <w:rFonts w:ascii="Gill Sans MT" w:hAnsi="Gill Sans MT"/>
          <w:sz w:val="23"/>
          <w:szCs w:val="23"/>
        </w:rPr>
        <w:t>in</w:t>
      </w:r>
      <w:r w:rsidR="00AA4489">
        <w:rPr>
          <w:rFonts w:ascii="Gill Sans MT" w:hAnsi="Gill Sans MT"/>
          <w:sz w:val="23"/>
          <w:szCs w:val="23"/>
        </w:rPr>
        <w:t xml:space="preserve"> early Fall.</w:t>
      </w:r>
    </w:p>
    <w:p w:rsidR="00F55E0E" w:rsidRPr="00F55E0E" w:rsidRDefault="00F55E0E" w:rsidP="00473BE3">
      <w:pPr>
        <w:pStyle w:val="ListParagraph"/>
        <w:numPr>
          <w:ilvl w:val="0"/>
          <w:numId w:val="31"/>
        </w:numPr>
        <w:spacing w:before="120"/>
        <w:rPr>
          <w:rFonts w:ascii="Gill Sans MT" w:hAnsi="Gill Sans MT" w:cs="Arial"/>
          <w:color w:val="333333"/>
          <w:sz w:val="23"/>
          <w:szCs w:val="23"/>
        </w:rPr>
      </w:pPr>
      <w:r w:rsidRPr="00F55E0E">
        <w:rPr>
          <w:rFonts w:ascii="Gill Sans MT" w:hAnsi="Gill Sans MT"/>
          <w:b/>
          <w:sz w:val="23"/>
          <w:szCs w:val="23"/>
        </w:rPr>
        <w:t>June 1</w:t>
      </w:r>
      <w:r>
        <w:rPr>
          <w:rFonts w:ascii="Gill Sans MT" w:hAnsi="Gill Sans MT"/>
          <w:b/>
          <w:sz w:val="23"/>
          <w:szCs w:val="23"/>
        </w:rPr>
        <w:t>4</w:t>
      </w:r>
      <w:r w:rsidRPr="00F55E0E">
        <w:rPr>
          <w:rFonts w:ascii="Gill Sans MT" w:hAnsi="Gill Sans MT"/>
          <w:b/>
          <w:sz w:val="23"/>
          <w:szCs w:val="23"/>
        </w:rPr>
        <w:t xml:space="preserve">, </w:t>
      </w:r>
      <w:r>
        <w:rPr>
          <w:rFonts w:ascii="Gill Sans MT" w:hAnsi="Gill Sans MT"/>
          <w:b/>
          <w:sz w:val="23"/>
          <w:szCs w:val="23"/>
        </w:rPr>
        <w:t>Music City Iftar</w:t>
      </w:r>
      <w:r w:rsidR="00172E79">
        <w:rPr>
          <w:rFonts w:ascii="Gill Sans MT" w:hAnsi="Gill Sans MT"/>
          <w:b/>
          <w:sz w:val="23"/>
          <w:szCs w:val="23"/>
        </w:rPr>
        <w:t>:</w:t>
      </w:r>
    </w:p>
    <w:p w:rsidR="009A6B64" w:rsidRPr="007F3A17" w:rsidRDefault="00D41767" w:rsidP="005D4CC1">
      <w:pPr>
        <w:pStyle w:val="ListParagraph"/>
        <w:numPr>
          <w:ilvl w:val="0"/>
          <w:numId w:val="32"/>
        </w:numPr>
        <w:ind w:left="2430" w:hanging="270"/>
        <w:rPr>
          <w:rFonts w:ascii="Gill Sans MT" w:hAnsi="Gill Sans MT" w:cs="Arial"/>
          <w:color w:val="333333"/>
          <w:sz w:val="23"/>
          <w:szCs w:val="23"/>
        </w:rPr>
      </w:pPr>
      <w:r w:rsidRPr="007F3A17">
        <w:rPr>
          <w:rFonts w:ascii="Gill Sans MT" w:hAnsi="Gill Sans MT" w:cs="Arial"/>
          <w:color w:val="333333"/>
          <w:sz w:val="23"/>
          <w:szCs w:val="23"/>
        </w:rPr>
        <w:t xml:space="preserve">E.D. Fowler-Green reported that we were co-hosts (with Faith and Culture Center) to the </w:t>
      </w:r>
      <w:r w:rsidR="00600F4F" w:rsidRPr="007F3A17">
        <w:rPr>
          <w:rFonts w:ascii="Gill Sans MT" w:hAnsi="Gill Sans MT" w:cs="Arial"/>
          <w:color w:val="333333"/>
          <w:sz w:val="23"/>
          <w:szCs w:val="23"/>
        </w:rPr>
        <w:t>largest</w:t>
      </w:r>
      <w:r w:rsidRPr="007F3A17">
        <w:rPr>
          <w:rFonts w:ascii="Gill Sans MT" w:hAnsi="Gill Sans MT" w:cs="Arial"/>
          <w:color w:val="333333"/>
          <w:sz w:val="23"/>
          <w:szCs w:val="23"/>
        </w:rPr>
        <w:t xml:space="preserve"> group yet—over 350 people.</w:t>
      </w:r>
    </w:p>
    <w:p w:rsidR="00600F4F" w:rsidRPr="007F3A17" w:rsidRDefault="00600F4F" w:rsidP="005D4CC1">
      <w:pPr>
        <w:pStyle w:val="ListParagraph"/>
        <w:numPr>
          <w:ilvl w:val="0"/>
          <w:numId w:val="32"/>
        </w:numPr>
        <w:spacing w:before="120"/>
        <w:ind w:left="2430" w:hanging="270"/>
        <w:rPr>
          <w:rFonts w:ascii="Gill Sans MT" w:hAnsi="Gill Sans MT" w:cs="Arial"/>
          <w:color w:val="333333"/>
          <w:sz w:val="23"/>
          <w:szCs w:val="23"/>
        </w:rPr>
      </w:pPr>
      <w:r w:rsidRPr="007F3A17">
        <w:rPr>
          <w:rFonts w:ascii="Gill Sans MT" w:hAnsi="Gill Sans MT" w:cs="Arial"/>
          <w:color w:val="333333"/>
          <w:sz w:val="23"/>
          <w:szCs w:val="23"/>
        </w:rPr>
        <w:t>She also noted that the venue, OZ Arts, was great but not cheap.</w:t>
      </w:r>
    </w:p>
    <w:p w:rsidR="00856527" w:rsidRPr="007F3A17" w:rsidRDefault="000437BE" w:rsidP="005D4CC1">
      <w:pPr>
        <w:pStyle w:val="ListParagraph"/>
        <w:numPr>
          <w:ilvl w:val="0"/>
          <w:numId w:val="32"/>
        </w:numPr>
        <w:spacing w:before="120"/>
        <w:ind w:left="2430" w:hanging="270"/>
        <w:rPr>
          <w:rStyle w:val="e2ma-style"/>
          <w:rFonts w:ascii="Gill Sans MT" w:hAnsi="Gill Sans MT" w:cs="Arial"/>
          <w:color w:val="333333"/>
          <w:sz w:val="23"/>
          <w:szCs w:val="23"/>
        </w:rPr>
      </w:pPr>
      <w:r w:rsidRPr="007F3A17">
        <w:rPr>
          <w:rStyle w:val="e2ma-style"/>
          <w:rFonts w:ascii="Gill Sans MT" w:hAnsi="Gill Sans MT" w:cs="Arial"/>
          <w:color w:val="333333"/>
          <w:sz w:val="23"/>
          <w:szCs w:val="23"/>
        </w:rPr>
        <w:t xml:space="preserve">Comm. </w:t>
      </w:r>
      <w:r w:rsidR="00600F4F" w:rsidRPr="007F3A17">
        <w:rPr>
          <w:rStyle w:val="e2ma-style"/>
          <w:rFonts w:ascii="Gill Sans MT" w:hAnsi="Gill Sans MT" w:cs="Arial"/>
          <w:color w:val="333333"/>
          <w:sz w:val="23"/>
          <w:szCs w:val="23"/>
        </w:rPr>
        <w:t>Poster</w:t>
      </w:r>
      <w:r w:rsidRPr="007F3A17">
        <w:rPr>
          <w:rStyle w:val="e2ma-style"/>
          <w:rFonts w:ascii="Gill Sans MT" w:hAnsi="Gill Sans MT" w:cs="Arial"/>
          <w:color w:val="333333"/>
          <w:sz w:val="23"/>
          <w:szCs w:val="23"/>
        </w:rPr>
        <w:t xml:space="preserve"> expressed that he thought the </w:t>
      </w:r>
      <w:r w:rsidR="00600F4F" w:rsidRPr="007F3A17">
        <w:rPr>
          <w:rStyle w:val="e2ma-style"/>
          <w:rFonts w:ascii="Gill Sans MT" w:hAnsi="Gill Sans MT" w:cs="Arial"/>
          <w:color w:val="333333"/>
          <w:sz w:val="23"/>
          <w:szCs w:val="23"/>
        </w:rPr>
        <w:t xml:space="preserve">setting was excellent.  </w:t>
      </w:r>
      <w:r w:rsidRPr="007F3A17">
        <w:rPr>
          <w:rStyle w:val="e2ma-style"/>
          <w:rFonts w:ascii="Gill Sans MT" w:hAnsi="Gill Sans MT" w:cs="Arial"/>
          <w:color w:val="333333"/>
          <w:sz w:val="23"/>
          <w:szCs w:val="23"/>
        </w:rPr>
        <w:t>The qu</w:t>
      </w:r>
      <w:r w:rsidR="00600F4F" w:rsidRPr="007F3A17">
        <w:rPr>
          <w:rStyle w:val="e2ma-style"/>
          <w:rFonts w:ascii="Gill Sans MT" w:hAnsi="Gill Sans MT" w:cs="Arial"/>
          <w:color w:val="333333"/>
          <w:sz w:val="23"/>
          <w:szCs w:val="23"/>
        </w:rPr>
        <w:t>ality</w:t>
      </w:r>
      <w:r w:rsidRPr="007F3A17">
        <w:rPr>
          <w:rStyle w:val="e2ma-style"/>
          <w:rFonts w:ascii="Gill Sans MT" w:hAnsi="Gill Sans MT" w:cs="Arial"/>
          <w:color w:val="333333"/>
          <w:sz w:val="23"/>
          <w:szCs w:val="23"/>
        </w:rPr>
        <w:t xml:space="preserve"> o</w:t>
      </w:r>
      <w:r w:rsidR="00F849CB">
        <w:rPr>
          <w:rStyle w:val="e2ma-style"/>
          <w:rFonts w:ascii="Gill Sans MT" w:hAnsi="Gill Sans MT" w:cs="Arial"/>
          <w:color w:val="333333"/>
          <w:sz w:val="23"/>
          <w:szCs w:val="23"/>
        </w:rPr>
        <w:t>f</w:t>
      </w:r>
      <w:r w:rsidRPr="007F3A17">
        <w:rPr>
          <w:rStyle w:val="e2ma-style"/>
          <w:rFonts w:ascii="Gill Sans MT" w:hAnsi="Gill Sans MT" w:cs="Arial"/>
          <w:color w:val="333333"/>
          <w:sz w:val="23"/>
          <w:szCs w:val="23"/>
        </w:rPr>
        <w:t xml:space="preserve"> the event was polished and </w:t>
      </w:r>
      <w:r w:rsidR="00600F4F" w:rsidRPr="007F3A17">
        <w:rPr>
          <w:rStyle w:val="e2ma-style"/>
          <w:rFonts w:ascii="Gill Sans MT" w:hAnsi="Gill Sans MT" w:cs="Arial"/>
          <w:color w:val="333333"/>
          <w:sz w:val="23"/>
          <w:szCs w:val="23"/>
        </w:rPr>
        <w:t xml:space="preserve">beautiful.  </w:t>
      </w:r>
      <w:r w:rsidR="00856527" w:rsidRPr="007F3A17">
        <w:rPr>
          <w:rStyle w:val="e2ma-style"/>
          <w:rFonts w:ascii="Gill Sans MT" w:hAnsi="Gill Sans MT" w:cs="Arial"/>
          <w:color w:val="333333"/>
          <w:sz w:val="23"/>
          <w:szCs w:val="23"/>
        </w:rPr>
        <w:t xml:space="preserve">He noted that having the food brought to the table </w:t>
      </w:r>
      <w:r w:rsidR="00C207DD">
        <w:rPr>
          <w:rStyle w:val="e2ma-style"/>
          <w:rFonts w:ascii="Gill Sans MT" w:hAnsi="Gill Sans MT" w:cs="Arial"/>
          <w:color w:val="333333"/>
          <w:sz w:val="23"/>
          <w:szCs w:val="23"/>
        </w:rPr>
        <w:t xml:space="preserve">to engender communal dining </w:t>
      </w:r>
      <w:r w:rsidR="00856527" w:rsidRPr="007F3A17">
        <w:rPr>
          <w:rStyle w:val="e2ma-style"/>
          <w:rFonts w:ascii="Gill Sans MT" w:hAnsi="Gill Sans MT" w:cs="Arial"/>
          <w:color w:val="333333"/>
          <w:sz w:val="23"/>
          <w:szCs w:val="23"/>
        </w:rPr>
        <w:t>was a nice touch.</w:t>
      </w:r>
    </w:p>
    <w:p w:rsidR="00D3193A" w:rsidRPr="007F3A17" w:rsidRDefault="00856527" w:rsidP="005D4CC1">
      <w:pPr>
        <w:pStyle w:val="ListParagraph"/>
        <w:numPr>
          <w:ilvl w:val="0"/>
          <w:numId w:val="32"/>
        </w:numPr>
        <w:spacing w:before="120"/>
        <w:ind w:left="2430" w:hanging="270"/>
        <w:rPr>
          <w:rStyle w:val="e2ma-style"/>
          <w:rFonts w:ascii="Gill Sans MT" w:hAnsi="Gill Sans MT" w:cs="Arial"/>
          <w:color w:val="333333"/>
          <w:sz w:val="23"/>
          <w:szCs w:val="23"/>
        </w:rPr>
      </w:pPr>
      <w:r w:rsidRPr="007F3A17">
        <w:rPr>
          <w:rStyle w:val="e2ma-style"/>
          <w:rFonts w:ascii="Gill Sans MT" w:hAnsi="Gill Sans MT" w:cs="Arial"/>
          <w:color w:val="333333"/>
          <w:sz w:val="23"/>
          <w:szCs w:val="23"/>
        </w:rPr>
        <w:t>Comm. Poster</w:t>
      </w:r>
      <w:r w:rsidR="00D3193A" w:rsidRPr="007F3A17">
        <w:rPr>
          <w:rStyle w:val="e2ma-style"/>
          <w:rFonts w:ascii="Gill Sans MT" w:hAnsi="Gill Sans MT" w:cs="Arial"/>
          <w:color w:val="333333"/>
          <w:sz w:val="23"/>
          <w:szCs w:val="23"/>
        </w:rPr>
        <w:t xml:space="preserve"> asked if</w:t>
      </w:r>
      <w:r w:rsidR="00600F4F" w:rsidRPr="007F3A17">
        <w:rPr>
          <w:rStyle w:val="e2ma-style"/>
          <w:rFonts w:ascii="Gill Sans MT" w:hAnsi="Gill Sans MT" w:cs="Arial"/>
          <w:color w:val="333333"/>
          <w:sz w:val="23"/>
          <w:szCs w:val="23"/>
        </w:rPr>
        <w:t xml:space="preserve"> anyone complain</w:t>
      </w:r>
      <w:r w:rsidR="00D3193A" w:rsidRPr="007F3A17">
        <w:rPr>
          <w:rStyle w:val="e2ma-style"/>
          <w:rFonts w:ascii="Gill Sans MT" w:hAnsi="Gill Sans MT" w:cs="Arial"/>
          <w:color w:val="333333"/>
          <w:sz w:val="23"/>
          <w:szCs w:val="23"/>
        </w:rPr>
        <w:t>ed</w:t>
      </w:r>
      <w:r w:rsidR="00600F4F" w:rsidRPr="007F3A17">
        <w:rPr>
          <w:rStyle w:val="e2ma-style"/>
          <w:rFonts w:ascii="Gill Sans MT" w:hAnsi="Gill Sans MT" w:cs="Arial"/>
          <w:color w:val="333333"/>
          <w:sz w:val="23"/>
          <w:szCs w:val="23"/>
        </w:rPr>
        <w:t xml:space="preserve"> about </w:t>
      </w:r>
      <w:r w:rsidR="00D3193A" w:rsidRPr="007F3A17">
        <w:rPr>
          <w:rStyle w:val="e2ma-style"/>
          <w:rFonts w:ascii="Gill Sans MT" w:hAnsi="Gill Sans MT" w:cs="Arial"/>
          <w:color w:val="333333"/>
          <w:sz w:val="23"/>
          <w:szCs w:val="23"/>
        </w:rPr>
        <w:t>the location.</w:t>
      </w:r>
      <w:r w:rsidR="00600F4F" w:rsidRPr="007F3A17">
        <w:rPr>
          <w:rStyle w:val="e2ma-style"/>
          <w:rFonts w:ascii="Gill Sans MT" w:hAnsi="Gill Sans MT" w:cs="Arial"/>
          <w:color w:val="333333"/>
          <w:sz w:val="23"/>
          <w:szCs w:val="23"/>
        </w:rPr>
        <w:t xml:space="preserve">  </w:t>
      </w:r>
      <w:r w:rsidR="00D3193A" w:rsidRPr="007F3A17">
        <w:rPr>
          <w:rStyle w:val="e2ma-style"/>
          <w:rFonts w:ascii="Gill Sans MT" w:hAnsi="Gill Sans MT" w:cs="Arial"/>
          <w:color w:val="333333"/>
          <w:sz w:val="23"/>
          <w:szCs w:val="23"/>
        </w:rPr>
        <w:t>E.D. Fowler-Green said yes--</w:t>
      </w:r>
      <w:r w:rsidR="00600F4F" w:rsidRPr="007F3A17">
        <w:rPr>
          <w:rStyle w:val="e2ma-style"/>
          <w:rFonts w:ascii="Gill Sans MT" w:hAnsi="Gill Sans MT" w:cs="Arial"/>
          <w:color w:val="333333"/>
          <w:sz w:val="23"/>
          <w:szCs w:val="23"/>
        </w:rPr>
        <w:t xml:space="preserve">on </w:t>
      </w:r>
      <w:r w:rsidR="00D3193A" w:rsidRPr="007F3A17">
        <w:rPr>
          <w:rStyle w:val="e2ma-style"/>
          <w:rFonts w:ascii="Gill Sans MT" w:hAnsi="Gill Sans MT" w:cs="Arial"/>
          <w:color w:val="333333"/>
          <w:sz w:val="23"/>
          <w:szCs w:val="23"/>
        </w:rPr>
        <w:t xml:space="preserve">the </w:t>
      </w:r>
      <w:r w:rsidR="00600F4F" w:rsidRPr="007F3A17">
        <w:rPr>
          <w:rStyle w:val="e2ma-style"/>
          <w:rFonts w:ascii="Gill Sans MT" w:hAnsi="Gill Sans MT" w:cs="Arial"/>
          <w:color w:val="333333"/>
          <w:sz w:val="23"/>
          <w:szCs w:val="23"/>
        </w:rPr>
        <w:t xml:space="preserve">front end.  </w:t>
      </w:r>
      <w:r w:rsidR="00D3193A" w:rsidRPr="007F3A17">
        <w:rPr>
          <w:rStyle w:val="e2ma-style"/>
          <w:rFonts w:ascii="Gill Sans MT" w:hAnsi="Gill Sans MT" w:cs="Arial"/>
          <w:color w:val="333333"/>
          <w:sz w:val="23"/>
          <w:szCs w:val="23"/>
        </w:rPr>
        <w:t xml:space="preserve">But on event day and after, no.  People </w:t>
      </w:r>
      <w:r w:rsidR="00A959B9" w:rsidRPr="007F3A17">
        <w:rPr>
          <w:rStyle w:val="e2ma-style"/>
          <w:rFonts w:ascii="Gill Sans MT" w:hAnsi="Gill Sans MT" w:cs="Arial"/>
          <w:color w:val="333333"/>
          <w:sz w:val="23"/>
          <w:szCs w:val="23"/>
        </w:rPr>
        <w:t>complement</w:t>
      </w:r>
      <w:r w:rsidR="00F849CB">
        <w:rPr>
          <w:rStyle w:val="e2ma-style"/>
          <w:rFonts w:ascii="Gill Sans MT" w:hAnsi="Gill Sans MT" w:cs="Arial"/>
          <w:color w:val="333333"/>
          <w:sz w:val="23"/>
          <w:szCs w:val="23"/>
        </w:rPr>
        <w:t>ed</w:t>
      </w:r>
      <w:r w:rsidR="00D3193A" w:rsidRPr="007F3A17">
        <w:rPr>
          <w:rStyle w:val="e2ma-style"/>
          <w:rFonts w:ascii="Gill Sans MT" w:hAnsi="Gill Sans MT" w:cs="Arial"/>
          <w:color w:val="333333"/>
          <w:sz w:val="23"/>
          <w:szCs w:val="23"/>
        </w:rPr>
        <w:t xml:space="preserve"> the site, the valet </w:t>
      </w:r>
      <w:r w:rsidR="00A959B9" w:rsidRPr="007F3A17">
        <w:rPr>
          <w:rStyle w:val="e2ma-style"/>
          <w:rFonts w:ascii="Gill Sans MT" w:hAnsi="Gill Sans MT" w:cs="Arial"/>
          <w:color w:val="333333"/>
          <w:sz w:val="23"/>
          <w:szCs w:val="23"/>
        </w:rPr>
        <w:t>parking</w:t>
      </w:r>
      <w:r w:rsidR="00D3193A" w:rsidRPr="007F3A17">
        <w:rPr>
          <w:rStyle w:val="e2ma-style"/>
          <w:rFonts w:ascii="Gill Sans MT" w:hAnsi="Gill Sans MT" w:cs="Arial"/>
          <w:color w:val="333333"/>
          <w:sz w:val="23"/>
          <w:szCs w:val="23"/>
        </w:rPr>
        <w:t>, everything.</w:t>
      </w:r>
    </w:p>
    <w:p w:rsidR="007C63CF" w:rsidRPr="007F3A17" w:rsidRDefault="008E07AA" w:rsidP="005D4CC1">
      <w:pPr>
        <w:pStyle w:val="ListParagraph"/>
        <w:numPr>
          <w:ilvl w:val="0"/>
          <w:numId w:val="32"/>
        </w:numPr>
        <w:spacing w:before="120"/>
        <w:ind w:left="2430" w:hanging="270"/>
        <w:rPr>
          <w:rStyle w:val="e2ma-style"/>
          <w:rFonts w:ascii="Gill Sans MT" w:hAnsi="Gill Sans MT" w:cs="Arial"/>
          <w:color w:val="333333"/>
          <w:sz w:val="23"/>
          <w:szCs w:val="23"/>
        </w:rPr>
      </w:pPr>
      <w:r w:rsidRPr="007F3A17">
        <w:rPr>
          <w:rStyle w:val="e2ma-style"/>
          <w:rFonts w:ascii="Gill Sans MT" w:hAnsi="Gill Sans MT" w:cs="Arial"/>
          <w:color w:val="333333"/>
          <w:sz w:val="23"/>
          <w:szCs w:val="23"/>
        </w:rPr>
        <w:t>E.D. Fowler-Green also shared that the OZ Arts staff was amazing.  For example, though the planning committee arranged for rugs to be delivered for prayer, they couldn’t be transported (</w:t>
      </w:r>
      <w:r w:rsidR="009A3252">
        <w:rPr>
          <w:rStyle w:val="e2ma-style"/>
          <w:rFonts w:ascii="Gill Sans MT" w:hAnsi="Gill Sans MT" w:cs="Arial"/>
          <w:color w:val="333333"/>
          <w:sz w:val="23"/>
          <w:szCs w:val="23"/>
        </w:rPr>
        <w:t xml:space="preserve">because they were </w:t>
      </w:r>
      <w:r w:rsidRPr="007F3A17">
        <w:rPr>
          <w:rStyle w:val="e2ma-style"/>
          <w:rFonts w:ascii="Gill Sans MT" w:hAnsi="Gill Sans MT" w:cs="Arial"/>
          <w:color w:val="333333"/>
          <w:sz w:val="23"/>
          <w:szCs w:val="23"/>
        </w:rPr>
        <w:t xml:space="preserve">too big).  So OZ Arts </w:t>
      </w:r>
      <w:r w:rsidR="00600F4F" w:rsidRPr="007F3A17">
        <w:rPr>
          <w:rStyle w:val="e2ma-style"/>
          <w:rFonts w:ascii="Gill Sans MT" w:hAnsi="Gill Sans MT" w:cs="Arial"/>
          <w:color w:val="333333"/>
          <w:sz w:val="23"/>
          <w:szCs w:val="23"/>
        </w:rPr>
        <w:t xml:space="preserve">pulled it off by using their own carpeting.  </w:t>
      </w:r>
    </w:p>
    <w:p w:rsidR="00000DCE" w:rsidRDefault="007C63CF" w:rsidP="005D4CC1">
      <w:pPr>
        <w:pStyle w:val="ListParagraph"/>
        <w:numPr>
          <w:ilvl w:val="0"/>
          <w:numId w:val="32"/>
        </w:numPr>
        <w:spacing w:before="120"/>
        <w:ind w:left="2430" w:hanging="270"/>
        <w:rPr>
          <w:rStyle w:val="e2ma-style"/>
          <w:rFonts w:ascii="Gill Sans MT" w:hAnsi="Gill Sans MT" w:cs="Arial"/>
          <w:color w:val="333333"/>
          <w:sz w:val="23"/>
          <w:szCs w:val="23"/>
        </w:rPr>
      </w:pPr>
      <w:r w:rsidRPr="007F3A17">
        <w:rPr>
          <w:rStyle w:val="e2ma-style"/>
          <w:rFonts w:ascii="Gill Sans MT" w:hAnsi="Gill Sans MT" w:cs="Arial"/>
          <w:color w:val="333333"/>
          <w:sz w:val="23"/>
          <w:szCs w:val="23"/>
        </w:rPr>
        <w:t xml:space="preserve">E.D. Fowler-Green said that as nice as it was, a part of her regretted moving it from the Music City Center—a more centralized, identifiable Metro location.  CBC Trew said that </w:t>
      </w:r>
      <w:r w:rsidRPr="007F3A17">
        <w:rPr>
          <w:rStyle w:val="e2ma-style"/>
          <w:rFonts w:ascii="Gill Sans MT" w:hAnsi="Gill Sans MT" w:cs="Arial"/>
          <w:b/>
          <w:i/>
          <w:color w:val="333333"/>
          <w:sz w:val="23"/>
          <w:szCs w:val="23"/>
        </w:rPr>
        <w:t>that’</w:t>
      </w:r>
      <w:r w:rsidR="00A71E94" w:rsidRPr="007F3A17">
        <w:rPr>
          <w:rStyle w:val="e2ma-style"/>
          <w:rFonts w:ascii="Gill Sans MT" w:hAnsi="Gill Sans MT" w:cs="Arial"/>
          <w:b/>
          <w:i/>
          <w:color w:val="333333"/>
          <w:sz w:val="23"/>
          <w:szCs w:val="23"/>
        </w:rPr>
        <w:t>s</w:t>
      </w:r>
      <w:r w:rsidR="00A71E94" w:rsidRPr="007F3A17">
        <w:rPr>
          <w:rStyle w:val="e2ma-style"/>
          <w:rFonts w:ascii="Gill Sans MT" w:hAnsi="Gill Sans MT" w:cs="Arial"/>
          <w:color w:val="333333"/>
          <w:sz w:val="23"/>
          <w:szCs w:val="23"/>
        </w:rPr>
        <w:t xml:space="preserve"> what he liked about it.  Comm. Rodriguez</w:t>
      </w:r>
      <w:r w:rsidR="00D54987" w:rsidRPr="007F3A17">
        <w:rPr>
          <w:rStyle w:val="e2ma-style"/>
          <w:rFonts w:ascii="Gill Sans MT" w:hAnsi="Gill Sans MT" w:cs="Arial"/>
          <w:color w:val="333333"/>
          <w:sz w:val="23"/>
          <w:szCs w:val="23"/>
        </w:rPr>
        <w:t xml:space="preserve"> concurred, saying that the iftar was more elegant. </w:t>
      </w:r>
    </w:p>
    <w:p w:rsidR="007742F4" w:rsidRDefault="00000DCE" w:rsidP="005D4CC1">
      <w:pPr>
        <w:pStyle w:val="ListParagraph"/>
        <w:numPr>
          <w:ilvl w:val="0"/>
          <w:numId w:val="32"/>
        </w:numPr>
        <w:spacing w:before="120"/>
        <w:ind w:left="2430" w:hanging="270"/>
        <w:rPr>
          <w:rStyle w:val="e2ma-style"/>
          <w:rFonts w:ascii="Gill Sans MT" w:hAnsi="Gill Sans MT" w:cs="Arial"/>
          <w:color w:val="333333"/>
          <w:sz w:val="23"/>
          <w:szCs w:val="23"/>
        </w:rPr>
      </w:pPr>
      <w:r>
        <w:rPr>
          <w:rStyle w:val="e2ma-style"/>
          <w:rFonts w:ascii="Gill Sans MT" w:hAnsi="Gill Sans MT" w:cs="Arial"/>
          <w:color w:val="333333"/>
          <w:sz w:val="23"/>
          <w:szCs w:val="23"/>
        </w:rPr>
        <w:t>Comm. Register asked how people were able to attend (</w:t>
      </w:r>
      <w:r>
        <w:rPr>
          <w:rStyle w:val="e2ma-style"/>
          <w:rFonts w:ascii="Gill Sans MT" w:hAnsi="Gill Sans MT" w:cs="Arial"/>
          <w:i/>
          <w:color w:val="333333"/>
          <w:sz w:val="23"/>
          <w:szCs w:val="23"/>
        </w:rPr>
        <w:t>e.g., tickets</w:t>
      </w:r>
      <w:r w:rsidRPr="00000DCE">
        <w:rPr>
          <w:rStyle w:val="e2ma-style"/>
          <w:rFonts w:ascii="Gill Sans MT" w:hAnsi="Gill Sans MT" w:cs="Arial"/>
          <w:color w:val="333333"/>
          <w:sz w:val="23"/>
          <w:szCs w:val="23"/>
        </w:rPr>
        <w:t>?).</w:t>
      </w:r>
      <w:r>
        <w:rPr>
          <w:rStyle w:val="e2ma-style"/>
          <w:rFonts w:ascii="Gill Sans MT" w:hAnsi="Gill Sans MT" w:cs="Arial"/>
          <w:color w:val="333333"/>
          <w:sz w:val="23"/>
          <w:szCs w:val="23"/>
        </w:rPr>
        <w:t xml:space="preserve">  </w:t>
      </w:r>
      <w:r w:rsidR="00441645">
        <w:rPr>
          <w:rStyle w:val="e2ma-style"/>
          <w:rFonts w:ascii="Gill Sans MT" w:hAnsi="Gill Sans MT" w:cs="Arial"/>
          <w:color w:val="333333"/>
          <w:sz w:val="23"/>
          <w:szCs w:val="23"/>
        </w:rPr>
        <w:t>E.D. Fowler-Green said that in addition to tickets reserved for the mosques and others, guests registered online.</w:t>
      </w:r>
    </w:p>
    <w:p w:rsidR="00000DCE" w:rsidRPr="00000DCE" w:rsidRDefault="00000DCE" w:rsidP="007742F4">
      <w:pPr>
        <w:pStyle w:val="ListParagraph"/>
        <w:spacing w:before="120"/>
        <w:ind w:left="2880"/>
        <w:rPr>
          <w:rStyle w:val="e2ma-style"/>
          <w:rFonts w:ascii="Gill Sans MT" w:hAnsi="Gill Sans MT" w:cs="Arial"/>
          <w:color w:val="333333"/>
          <w:sz w:val="23"/>
          <w:szCs w:val="23"/>
        </w:rPr>
      </w:pPr>
    </w:p>
    <w:p w:rsidR="005D4CC1" w:rsidRDefault="00D54987" w:rsidP="005E47D1">
      <w:pPr>
        <w:pStyle w:val="ListParagraph"/>
        <w:numPr>
          <w:ilvl w:val="0"/>
          <w:numId w:val="32"/>
        </w:numPr>
        <w:ind w:left="2347" w:hanging="187"/>
        <w:rPr>
          <w:rStyle w:val="e2ma-style"/>
          <w:rFonts w:ascii="Gill Sans MT" w:hAnsi="Gill Sans MT" w:cs="Arial"/>
          <w:color w:val="333333"/>
          <w:sz w:val="23"/>
          <w:szCs w:val="23"/>
        </w:rPr>
      </w:pPr>
      <w:r w:rsidRPr="007F3A17">
        <w:rPr>
          <w:rStyle w:val="e2ma-style"/>
          <w:rFonts w:ascii="Gill Sans MT" w:hAnsi="Gill Sans MT" w:cs="Arial"/>
          <w:color w:val="333333"/>
          <w:sz w:val="23"/>
          <w:szCs w:val="23"/>
        </w:rPr>
        <w:t xml:space="preserve">E.D. Fowler-Green said that the event received great press coverage.  She </w:t>
      </w:r>
      <w:r w:rsidR="00DE171B">
        <w:rPr>
          <w:rStyle w:val="e2ma-style"/>
          <w:rFonts w:ascii="Gill Sans MT" w:hAnsi="Gill Sans MT" w:cs="Arial"/>
          <w:color w:val="333333"/>
          <w:sz w:val="23"/>
          <w:szCs w:val="23"/>
        </w:rPr>
        <w:t xml:space="preserve">specifically </w:t>
      </w:r>
      <w:r w:rsidRPr="007F3A17">
        <w:rPr>
          <w:rStyle w:val="e2ma-style"/>
          <w:rFonts w:ascii="Gill Sans MT" w:hAnsi="Gill Sans MT" w:cs="Arial"/>
          <w:color w:val="333333"/>
          <w:sz w:val="23"/>
          <w:szCs w:val="23"/>
        </w:rPr>
        <w:t xml:space="preserve">acknowledged that the reporter from Channel 4 (Liz </w:t>
      </w:r>
      <w:proofErr w:type="spellStart"/>
      <w:r w:rsidRPr="007F3A17">
        <w:rPr>
          <w:rStyle w:val="e2ma-style"/>
          <w:rFonts w:ascii="Gill Sans MT" w:hAnsi="Gill Sans MT" w:cs="Arial"/>
          <w:color w:val="333333"/>
          <w:sz w:val="23"/>
          <w:szCs w:val="23"/>
        </w:rPr>
        <w:t>Lohuis</w:t>
      </w:r>
      <w:proofErr w:type="spellEnd"/>
      <w:r w:rsidRPr="007F3A17">
        <w:rPr>
          <w:rStyle w:val="e2ma-style"/>
          <w:rFonts w:ascii="Gill Sans MT" w:hAnsi="Gill Sans MT" w:cs="Arial"/>
          <w:color w:val="333333"/>
          <w:sz w:val="23"/>
          <w:szCs w:val="23"/>
        </w:rPr>
        <w:t>)</w:t>
      </w:r>
      <w:r w:rsidR="004F12C6">
        <w:rPr>
          <w:rStyle w:val="e2ma-style"/>
          <w:rFonts w:ascii="Gill Sans MT" w:hAnsi="Gill Sans MT" w:cs="Arial"/>
          <w:color w:val="333333"/>
          <w:sz w:val="23"/>
          <w:szCs w:val="23"/>
        </w:rPr>
        <w:t xml:space="preserve"> </w:t>
      </w:r>
      <w:proofErr w:type="gramStart"/>
      <w:r w:rsidR="004F12C6">
        <w:rPr>
          <w:rStyle w:val="e2ma-style"/>
          <w:rFonts w:ascii="Gill Sans MT" w:hAnsi="Gill Sans MT" w:cs="Arial"/>
          <w:color w:val="333333"/>
          <w:sz w:val="23"/>
          <w:szCs w:val="23"/>
        </w:rPr>
        <w:t xml:space="preserve">who </w:t>
      </w:r>
      <w:r w:rsidRPr="007F3A17">
        <w:rPr>
          <w:rStyle w:val="e2ma-style"/>
          <w:rFonts w:ascii="Gill Sans MT" w:hAnsi="Gill Sans MT" w:cs="Arial"/>
          <w:color w:val="333333"/>
          <w:sz w:val="23"/>
          <w:szCs w:val="23"/>
        </w:rPr>
        <w:t xml:space="preserve"> “</w:t>
      </w:r>
      <w:proofErr w:type="gramEnd"/>
      <w:r w:rsidRPr="007F3A17">
        <w:rPr>
          <w:rStyle w:val="e2ma-style"/>
          <w:rFonts w:ascii="Gill Sans MT" w:hAnsi="Gill Sans MT" w:cs="Arial"/>
          <w:color w:val="333333"/>
          <w:sz w:val="23"/>
          <w:szCs w:val="23"/>
        </w:rPr>
        <w:t xml:space="preserve">got it right” in terms of accuracy and tenor.  </w:t>
      </w:r>
    </w:p>
    <w:p w:rsidR="00F20244" w:rsidRDefault="00F20244" w:rsidP="00F20244">
      <w:pPr>
        <w:widowControl w:val="0"/>
        <w:spacing w:after="0" w:line="240" w:lineRule="auto"/>
        <w:rPr>
          <w:rStyle w:val="e2ma-style"/>
          <w:rFonts w:ascii="Gill Sans MT" w:hAnsi="Gill Sans MT" w:cs="Arial"/>
          <w:color w:val="333333"/>
          <w:sz w:val="23"/>
          <w:szCs w:val="23"/>
        </w:rPr>
      </w:pPr>
    </w:p>
    <w:p w:rsidR="00E8484E" w:rsidRPr="007F3A17" w:rsidRDefault="00856527" w:rsidP="005E47D1">
      <w:pPr>
        <w:pStyle w:val="ListParagraph"/>
        <w:numPr>
          <w:ilvl w:val="0"/>
          <w:numId w:val="32"/>
        </w:numPr>
        <w:ind w:left="2347" w:hanging="187"/>
        <w:rPr>
          <w:rFonts w:ascii="Gill Sans MT" w:hAnsi="Gill Sans MT" w:cs="Arial"/>
          <w:color w:val="333333"/>
          <w:sz w:val="23"/>
          <w:szCs w:val="23"/>
        </w:rPr>
      </w:pPr>
      <w:r w:rsidRPr="007F3A17">
        <w:rPr>
          <w:rStyle w:val="e2ma-style"/>
          <w:rFonts w:ascii="Gill Sans MT" w:hAnsi="Gill Sans MT" w:cs="Arial"/>
          <w:color w:val="333333"/>
          <w:sz w:val="23"/>
          <w:szCs w:val="23"/>
        </w:rPr>
        <w:t>Finally, in addition to the cuisine, speakers and</w:t>
      </w:r>
      <w:r w:rsidR="00A34CB1">
        <w:rPr>
          <w:rStyle w:val="e2ma-style"/>
          <w:rFonts w:ascii="Gill Sans MT" w:hAnsi="Gill Sans MT" w:cs="Arial"/>
          <w:color w:val="333333"/>
          <w:sz w:val="23"/>
          <w:szCs w:val="23"/>
        </w:rPr>
        <w:t xml:space="preserve"> the </w:t>
      </w:r>
      <w:r w:rsidRPr="007F3A17">
        <w:rPr>
          <w:rStyle w:val="e2ma-style"/>
          <w:rFonts w:ascii="Gill Sans MT" w:hAnsi="Gill Sans MT" w:cs="Arial"/>
          <w:color w:val="333333"/>
          <w:sz w:val="23"/>
          <w:szCs w:val="23"/>
        </w:rPr>
        <w:t xml:space="preserve">spoken word artist, E.D. Fowler-Green referenced </w:t>
      </w:r>
      <w:r w:rsidR="00473BE3" w:rsidRPr="007F3A17">
        <w:rPr>
          <w:rStyle w:val="e2ma-style"/>
          <w:rFonts w:ascii="Gill Sans MT" w:hAnsi="Gill Sans MT" w:cs="Arial"/>
          <w:color w:val="333333"/>
          <w:sz w:val="23"/>
          <w:szCs w:val="23"/>
        </w:rPr>
        <w:t xml:space="preserve">the </w:t>
      </w:r>
      <w:r w:rsidR="00A34CB1">
        <w:rPr>
          <w:rStyle w:val="e2ma-style"/>
          <w:rFonts w:ascii="Gill Sans MT" w:hAnsi="Gill Sans MT" w:cs="Arial"/>
          <w:color w:val="333333"/>
          <w:sz w:val="23"/>
          <w:szCs w:val="23"/>
        </w:rPr>
        <w:t xml:space="preserve">numerous </w:t>
      </w:r>
      <w:r w:rsidR="00473BE3" w:rsidRPr="007F3A17">
        <w:rPr>
          <w:rStyle w:val="e2ma-style"/>
          <w:rFonts w:ascii="Gill Sans MT" w:hAnsi="Gill Sans MT" w:cs="Arial"/>
          <w:color w:val="333333"/>
          <w:sz w:val="23"/>
          <w:szCs w:val="23"/>
        </w:rPr>
        <w:t xml:space="preserve">signatures on the </w:t>
      </w:r>
      <w:r w:rsidR="00600F4F" w:rsidRPr="007F3A17">
        <w:rPr>
          <w:rStyle w:val="e2ma-style"/>
          <w:rFonts w:ascii="Gill Sans MT" w:hAnsi="Gill Sans MT" w:cs="Arial"/>
          <w:color w:val="333333"/>
          <w:sz w:val="23"/>
          <w:szCs w:val="23"/>
        </w:rPr>
        <w:t>Orlando</w:t>
      </w:r>
      <w:r w:rsidR="00473BE3" w:rsidRPr="007F3A17">
        <w:rPr>
          <w:rStyle w:val="e2ma-style"/>
          <w:rFonts w:ascii="Gill Sans MT" w:hAnsi="Gill Sans MT" w:cs="Arial"/>
          <w:color w:val="333333"/>
          <w:sz w:val="23"/>
          <w:szCs w:val="23"/>
        </w:rPr>
        <w:t xml:space="preserve"> Pledge poster</w:t>
      </w:r>
      <w:r w:rsidR="00F046C7" w:rsidRPr="007F3A17">
        <w:rPr>
          <w:rStyle w:val="e2ma-style"/>
          <w:rFonts w:ascii="Gill Sans MT" w:hAnsi="Gill Sans MT" w:cs="Arial"/>
          <w:color w:val="333333"/>
          <w:sz w:val="23"/>
          <w:szCs w:val="23"/>
        </w:rPr>
        <w:t xml:space="preserve">—a public statement of </w:t>
      </w:r>
      <w:r w:rsidR="00261F1B" w:rsidRPr="007F3A17">
        <w:rPr>
          <w:rStyle w:val="e2ma-style"/>
          <w:rFonts w:ascii="Gill Sans MT" w:hAnsi="Gill Sans MT" w:cs="Arial"/>
          <w:color w:val="333333"/>
          <w:sz w:val="23"/>
          <w:szCs w:val="23"/>
        </w:rPr>
        <w:t>our united commitment to ensure that all people are treated fairly with dignity and respect.</w:t>
      </w:r>
    </w:p>
    <w:p w:rsidR="007F3A17" w:rsidRPr="00F55E0E" w:rsidRDefault="007F3A17" w:rsidP="007F3A17">
      <w:pPr>
        <w:pStyle w:val="ListParagraph"/>
        <w:numPr>
          <w:ilvl w:val="0"/>
          <w:numId w:val="31"/>
        </w:numPr>
        <w:spacing w:before="120"/>
        <w:rPr>
          <w:rFonts w:ascii="Gill Sans MT" w:hAnsi="Gill Sans MT" w:cs="Arial"/>
          <w:color w:val="333333"/>
          <w:sz w:val="23"/>
          <w:szCs w:val="23"/>
        </w:rPr>
      </w:pPr>
      <w:r w:rsidRPr="00F55E0E">
        <w:rPr>
          <w:rFonts w:ascii="Gill Sans MT" w:hAnsi="Gill Sans MT"/>
          <w:b/>
          <w:sz w:val="23"/>
          <w:szCs w:val="23"/>
        </w:rPr>
        <w:t xml:space="preserve">June </w:t>
      </w:r>
      <w:r>
        <w:rPr>
          <w:rFonts w:ascii="Gill Sans MT" w:hAnsi="Gill Sans MT"/>
          <w:b/>
          <w:sz w:val="23"/>
          <w:szCs w:val="23"/>
        </w:rPr>
        <w:t>24</w:t>
      </w:r>
      <w:r w:rsidRPr="00F55E0E">
        <w:rPr>
          <w:rFonts w:ascii="Gill Sans MT" w:hAnsi="Gill Sans MT"/>
          <w:b/>
          <w:sz w:val="23"/>
          <w:szCs w:val="23"/>
        </w:rPr>
        <w:t xml:space="preserve">, </w:t>
      </w:r>
      <w:r w:rsidR="00172E79">
        <w:rPr>
          <w:rFonts w:ascii="Gill Sans MT" w:hAnsi="Gill Sans MT"/>
          <w:b/>
          <w:sz w:val="23"/>
          <w:szCs w:val="23"/>
        </w:rPr>
        <w:t>Two Events:</w:t>
      </w:r>
    </w:p>
    <w:p w:rsidR="007F3A17" w:rsidRDefault="007F3A17" w:rsidP="00F20244">
      <w:pPr>
        <w:pStyle w:val="ListParagraph"/>
        <w:numPr>
          <w:ilvl w:val="0"/>
          <w:numId w:val="32"/>
        </w:numPr>
        <w:ind w:left="2340" w:hanging="180"/>
        <w:rPr>
          <w:rFonts w:ascii="Gill Sans MT" w:hAnsi="Gill Sans MT" w:cs="Arial"/>
          <w:color w:val="333333"/>
          <w:sz w:val="23"/>
          <w:szCs w:val="23"/>
        </w:rPr>
      </w:pPr>
      <w:r w:rsidRPr="007F3A17">
        <w:rPr>
          <w:rFonts w:ascii="Gill Sans MT" w:hAnsi="Gill Sans MT" w:cs="Arial"/>
          <w:color w:val="333333"/>
          <w:sz w:val="23"/>
          <w:szCs w:val="23"/>
        </w:rPr>
        <w:t xml:space="preserve">E.D. Fowler-Green </w:t>
      </w:r>
      <w:r>
        <w:rPr>
          <w:rFonts w:ascii="Gill Sans MT" w:hAnsi="Gill Sans MT" w:cs="Arial"/>
          <w:color w:val="333333"/>
          <w:sz w:val="23"/>
          <w:szCs w:val="23"/>
        </w:rPr>
        <w:t>highlighted two MHRC-related events on this day:</w:t>
      </w:r>
    </w:p>
    <w:p w:rsidR="007F3A17" w:rsidRDefault="007F3A17" w:rsidP="00F20244">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 </w:t>
      </w:r>
      <w:r w:rsidRPr="00495C9F">
        <w:rPr>
          <w:rFonts w:ascii="Gill Sans MT" w:hAnsi="Gill Sans MT" w:cs="Arial"/>
          <w:b/>
          <w:i/>
          <w:color w:val="333333"/>
          <w:sz w:val="23"/>
          <w:szCs w:val="23"/>
        </w:rPr>
        <w:t>The Lunch-N-Learn</w:t>
      </w:r>
      <w:r>
        <w:rPr>
          <w:rFonts w:ascii="Gill Sans MT" w:hAnsi="Gill Sans MT" w:cs="Arial"/>
          <w:color w:val="333333"/>
          <w:sz w:val="23"/>
          <w:szCs w:val="23"/>
        </w:rPr>
        <w:t xml:space="preserve"> presentation about the Flint water crisis </w:t>
      </w:r>
      <w:r w:rsidR="00B52F7F">
        <w:rPr>
          <w:rFonts w:ascii="Gill Sans MT" w:hAnsi="Gill Sans MT" w:cs="Arial"/>
          <w:color w:val="333333"/>
          <w:sz w:val="23"/>
          <w:szCs w:val="23"/>
        </w:rPr>
        <w:t xml:space="preserve">that </w:t>
      </w:r>
      <w:r>
        <w:rPr>
          <w:rFonts w:ascii="Gill Sans MT" w:hAnsi="Gill Sans MT" w:cs="Arial"/>
          <w:color w:val="333333"/>
          <w:sz w:val="23"/>
          <w:szCs w:val="23"/>
        </w:rPr>
        <w:t>she gave to the Nashville Bar Association</w:t>
      </w:r>
    </w:p>
    <w:p w:rsidR="00B52F7F" w:rsidRDefault="00B52F7F" w:rsidP="00F20244">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 </w:t>
      </w:r>
      <w:r w:rsidR="00DE171B" w:rsidRPr="00495C9F">
        <w:rPr>
          <w:rFonts w:ascii="Gill Sans MT" w:hAnsi="Gill Sans MT" w:cs="Arial"/>
          <w:b/>
          <w:i/>
          <w:color w:val="333333"/>
          <w:sz w:val="23"/>
          <w:szCs w:val="23"/>
        </w:rPr>
        <w:t>The Southern Foodways Alliance Summer Symposium</w:t>
      </w:r>
      <w:r w:rsidR="00DE171B">
        <w:rPr>
          <w:rFonts w:ascii="Gill Sans MT" w:hAnsi="Gill Sans MT" w:cs="Arial"/>
          <w:color w:val="333333"/>
          <w:sz w:val="23"/>
          <w:szCs w:val="23"/>
        </w:rPr>
        <w:t xml:space="preserve"> which focused on the </w:t>
      </w:r>
      <w:r w:rsidR="00175AEE">
        <w:rPr>
          <w:rFonts w:ascii="Gill Sans MT" w:hAnsi="Gill Sans MT" w:cs="Arial"/>
          <w:color w:val="333333"/>
          <w:sz w:val="23"/>
          <w:szCs w:val="23"/>
        </w:rPr>
        <w:t xml:space="preserve">diverse eateries </w:t>
      </w:r>
      <w:r w:rsidR="00DE171B">
        <w:rPr>
          <w:rFonts w:ascii="Gill Sans MT" w:hAnsi="Gill Sans MT" w:cs="Arial"/>
          <w:color w:val="333333"/>
          <w:sz w:val="23"/>
          <w:szCs w:val="23"/>
        </w:rPr>
        <w:t xml:space="preserve">of Nolensville Road.  She said that she will send the Commissioners the documentary that was featured at the event. </w:t>
      </w:r>
    </w:p>
    <w:p w:rsidR="000A39A1" w:rsidRPr="00F55E0E" w:rsidRDefault="000A39A1" w:rsidP="000A39A1">
      <w:pPr>
        <w:pStyle w:val="ListParagraph"/>
        <w:numPr>
          <w:ilvl w:val="0"/>
          <w:numId w:val="31"/>
        </w:numPr>
        <w:spacing w:before="120"/>
        <w:rPr>
          <w:rFonts w:ascii="Gill Sans MT" w:hAnsi="Gill Sans MT" w:cs="Arial"/>
          <w:color w:val="333333"/>
          <w:sz w:val="23"/>
          <w:szCs w:val="23"/>
        </w:rPr>
      </w:pPr>
      <w:r w:rsidRPr="00F55E0E">
        <w:rPr>
          <w:rFonts w:ascii="Gill Sans MT" w:hAnsi="Gill Sans MT"/>
          <w:b/>
          <w:sz w:val="23"/>
          <w:szCs w:val="23"/>
        </w:rPr>
        <w:t xml:space="preserve">June </w:t>
      </w:r>
      <w:r>
        <w:rPr>
          <w:rFonts w:ascii="Gill Sans MT" w:hAnsi="Gill Sans MT"/>
          <w:b/>
          <w:sz w:val="23"/>
          <w:szCs w:val="23"/>
        </w:rPr>
        <w:t>25</w:t>
      </w:r>
      <w:r w:rsidRPr="00F55E0E">
        <w:rPr>
          <w:rFonts w:ascii="Gill Sans MT" w:hAnsi="Gill Sans MT"/>
          <w:b/>
          <w:sz w:val="23"/>
          <w:szCs w:val="23"/>
        </w:rPr>
        <w:t xml:space="preserve">, </w:t>
      </w:r>
      <w:r>
        <w:rPr>
          <w:rFonts w:ascii="Gill Sans MT" w:hAnsi="Gill Sans MT"/>
          <w:b/>
          <w:sz w:val="23"/>
          <w:szCs w:val="23"/>
        </w:rPr>
        <w:t>Three Events:</w:t>
      </w:r>
    </w:p>
    <w:p w:rsidR="000A39A1" w:rsidRDefault="000A39A1" w:rsidP="00F20244">
      <w:pPr>
        <w:pStyle w:val="ListParagraph"/>
        <w:numPr>
          <w:ilvl w:val="0"/>
          <w:numId w:val="32"/>
        </w:numPr>
        <w:ind w:left="2340" w:hanging="180"/>
        <w:rPr>
          <w:rFonts w:ascii="Gill Sans MT" w:hAnsi="Gill Sans MT" w:cs="Arial"/>
          <w:color w:val="333333"/>
          <w:sz w:val="23"/>
          <w:szCs w:val="23"/>
        </w:rPr>
      </w:pPr>
      <w:r w:rsidRPr="007F3A17">
        <w:rPr>
          <w:rFonts w:ascii="Gill Sans MT" w:hAnsi="Gill Sans MT" w:cs="Arial"/>
          <w:color w:val="333333"/>
          <w:sz w:val="23"/>
          <w:szCs w:val="23"/>
        </w:rPr>
        <w:t xml:space="preserve">E.D. Fowler-Green </w:t>
      </w:r>
      <w:r>
        <w:rPr>
          <w:rFonts w:ascii="Gill Sans MT" w:hAnsi="Gill Sans MT" w:cs="Arial"/>
          <w:color w:val="333333"/>
          <w:sz w:val="23"/>
          <w:szCs w:val="23"/>
        </w:rPr>
        <w:t xml:space="preserve">highlighted </w:t>
      </w:r>
      <w:r w:rsidR="002734BC">
        <w:rPr>
          <w:rFonts w:ascii="Gill Sans MT" w:hAnsi="Gill Sans MT" w:cs="Arial"/>
          <w:color w:val="333333"/>
          <w:sz w:val="23"/>
          <w:szCs w:val="23"/>
        </w:rPr>
        <w:t>three</w:t>
      </w:r>
      <w:r w:rsidR="00994AE7">
        <w:rPr>
          <w:rFonts w:ascii="Gill Sans MT" w:hAnsi="Gill Sans MT" w:cs="Arial"/>
          <w:color w:val="333333"/>
          <w:sz w:val="23"/>
          <w:szCs w:val="23"/>
        </w:rPr>
        <w:t xml:space="preserve"> events on Saturday—the very next day</w:t>
      </w:r>
      <w:r>
        <w:rPr>
          <w:rFonts w:ascii="Gill Sans MT" w:hAnsi="Gill Sans MT" w:cs="Arial"/>
          <w:color w:val="333333"/>
          <w:sz w:val="23"/>
          <w:szCs w:val="23"/>
        </w:rPr>
        <w:t>:</w:t>
      </w:r>
    </w:p>
    <w:p w:rsidR="000A39A1" w:rsidRDefault="000A39A1" w:rsidP="00F20244">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 </w:t>
      </w:r>
      <w:r w:rsidR="00437FEC" w:rsidRPr="00495C9F">
        <w:rPr>
          <w:rFonts w:ascii="Gill Sans MT" w:hAnsi="Gill Sans MT" w:cs="Arial"/>
          <w:b/>
          <w:i/>
          <w:color w:val="333333"/>
          <w:sz w:val="23"/>
          <w:szCs w:val="23"/>
        </w:rPr>
        <w:t>Fisk Food and Music Fest</w:t>
      </w:r>
      <w:r w:rsidR="00437FEC">
        <w:rPr>
          <w:rFonts w:ascii="Gill Sans MT" w:hAnsi="Gill Sans MT" w:cs="Arial"/>
          <w:color w:val="333333"/>
          <w:sz w:val="23"/>
          <w:szCs w:val="23"/>
        </w:rPr>
        <w:t>, staffed by Barbara Gunn Lartey at MHRC booth.  Despite the extreme heat, Comm. Hildreth also represented MHRC for several hours.</w:t>
      </w:r>
      <w:r w:rsidR="006E0676">
        <w:rPr>
          <w:rFonts w:ascii="Gill Sans MT" w:hAnsi="Gill Sans MT" w:cs="Arial"/>
          <w:color w:val="333333"/>
          <w:sz w:val="23"/>
          <w:szCs w:val="23"/>
        </w:rPr>
        <w:t xml:space="preserve">  A Proclamation </w:t>
      </w:r>
      <w:r w:rsidR="004C67EF">
        <w:rPr>
          <w:rFonts w:ascii="Gill Sans MT" w:hAnsi="Gill Sans MT" w:cs="Arial"/>
          <w:color w:val="333333"/>
          <w:sz w:val="23"/>
          <w:szCs w:val="23"/>
        </w:rPr>
        <w:t xml:space="preserve">signed by the Mayor </w:t>
      </w:r>
      <w:r w:rsidR="006E0676">
        <w:rPr>
          <w:rFonts w:ascii="Gill Sans MT" w:hAnsi="Gill Sans MT" w:cs="Arial"/>
          <w:color w:val="333333"/>
          <w:sz w:val="23"/>
          <w:szCs w:val="23"/>
        </w:rPr>
        <w:t>was presented</w:t>
      </w:r>
      <w:r w:rsidR="007C4E4D">
        <w:rPr>
          <w:rFonts w:ascii="Gill Sans MT" w:hAnsi="Gill Sans MT" w:cs="Arial"/>
          <w:color w:val="333333"/>
          <w:sz w:val="23"/>
          <w:szCs w:val="23"/>
        </w:rPr>
        <w:t xml:space="preserve"> acknowledging the University’s 150</w:t>
      </w:r>
      <w:r w:rsidR="007C4E4D" w:rsidRPr="007C4E4D">
        <w:rPr>
          <w:rFonts w:ascii="Gill Sans MT" w:hAnsi="Gill Sans MT" w:cs="Arial"/>
          <w:color w:val="333333"/>
          <w:sz w:val="23"/>
          <w:szCs w:val="23"/>
          <w:vertAlign w:val="superscript"/>
        </w:rPr>
        <w:t>th</w:t>
      </w:r>
      <w:r w:rsidR="007C4E4D">
        <w:rPr>
          <w:rFonts w:ascii="Gill Sans MT" w:hAnsi="Gill Sans MT" w:cs="Arial"/>
          <w:color w:val="333333"/>
          <w:sz w:val="23"/>
          <w:szCs w:val="23"/>
        </w:rPr>
        <w:t xml:space="preserve"> Anniversary</w:t>
      </w:r>
      <w:r w:rsidR="006E0676">
        <w:rPr>
          <w:rFonts w:ascii="Gill Sans MT" w:hAnsi="Gill Sans MT" w:cs="Arial"/>
          <w:color w:val="333333"/>
          <w:sz w:val="23"/>
          <w:szCs w:val="23"/>
        </w:rPr>
        <w:t>.</w:t>
      </w:r>
    </w:p>
    <w:p w:rsidR="000A39A1" w:rsidRDefault="000A39A1" w:rsidP="00F20244">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 </w:t>
      </w:r>
      <w:r w:rsidR="00495C9F" w:rsidRPr="00495C9F">
        <w:rPr>
          <w:rFonts w:ascii="Gill Sans MT" w:hAnsi="Gill Sans MT" w:cs="Arial"/>
          <w:b/>
          <w:i/>
          <w:color w:val="333333"/>
          <w:sz w:val="23"/>
          <w:szCs w:val="23"/>
        </w:rPr>
        <w:t>Nashville Pride</w:t>
      </w:r>
      <w:r w:rsidR="00495C9F">
        <w:rPr>
          <w:rFonts w:ascii="Gill Sans MT" w:hAnsi="Gill Sans MT" w:cs="Arial"/>
          <w:color w:val="333333"/>
          <w:sz w:val="23"/>
          <w:szCs w:val="23"/>
        </w:rPr>
        <w:t>,</w:t>
      </w:r>
      <w:r>
        <w:rPr>
          <w:rFonts w:ascii="Gill Sans MT" w:hAnsi="Gill Sans MT" w:cs="Arial"/>
          <w:color w:val="333333"/>
          <w:sz w:val="23"/>
          <w:szCs w:val="23"/>
        </w:rPr>
        <w:t xml:space="preserve"> </w:t>
      </w:r>
      <w:r w:rsidR="00495C9F">
        <w:rPr>
          <w:rFonts w:ascii="Gill Sans MT" w:hAnsi="Gill Sans MT" w:cs="Arial"/>
          <w:color w:val="333333"/>
          <w:sz w:val="23"/>
          <w:szCs w:val="23"/>
        </w:rPr>
        <w:t xml:space="preserve">attended by Barbara </w:t>
      </w:r>
      <w:r w:rsidR="00193755">
        <w:rPr>
          <w:rFonts w:ascii="Gill Sans MT" w:hAnsi="Gill Sans MT" w:cs="Arial"/>
          <w:color w:val="333333"/>
          <w:sz w:val="23"/>
          <w:szCs w:val="23"/>
        </w:rPr>
        <w:t xml:space="preserve">Gunn Lartey </w:t>
      </w:r>
      <w:r w:rsidR="00495C9F">
        <w:rPr>
          <w:rFonts w:ascii="Gill Sans MT" w:hAnsi="Gill Sans MT" w:cs="Arial"/>
          <w:color w:val="333333"/>
          <w:sz w:val="23"/>
          <w:szCs w:val="23"/>
        </w:rPr>
        <w:t>on Friday and E.D. Fowler-Green, who participated in the Equality Walk on Saturday</w:t>
      </w:r>
      <w:r w:rsidR="008A78A6">
        <w:rPr>
          <w:rFonts w:ascii="Gill Sans MT" w:hAnsi="Gill Sans MT" w:cs="Arial"/>
          <w:color w:val="333333"/>
          <w:sz w:val="23"/>
          <w:szCs w:val="23"/>
        </w:rPr>
        <w:t xml:space="preserve"> with Councilman Freddie O’Donnell and others</w:t>
      </w:r>
      <w:r w:rsidR="00495C9F">
        <w:rPr>
          <w:rFonts w:ascii="Gill Sans MT" w:hAnsi="Gill Sans MT" w:cs="Arial"/>
          <w:color w:val="333333"/>
          <w:sz w:val="23"/>
          <w:szCs w:val="23"/>
        </w:rPr>
        <w:t xml:space="preserve">.  </w:t>
      </w:r>
      <w:r w:rsidR="003369D1">
        <w:rPr>
          <w:rFonts w:ascii="Gill Sans MT" w:hAnsi="Gill Sans MT" w:cs="Arial"/>
          <w:color w:val="333333"/>
          <w:sz w:val="23"/>
          <w:szCs w:val="23"/>
        </w:rPr>
        <w:t>She</w:t>
      </w:r>
      <w:r w:rsidR="001E65E2">
        <w:rPr>
          <w:rFonts w:ascii="Gill Sans MT" w:hAnsi="Gill Sans MT" w:cs="Arial"/>
          <w:color w:val="333333"/>
          <w:sz w:val="23"/>
          <w:szCs w:val="23"/>
        </w:rPr>
        <w:t xml:space="preserve"> no</w:t>
      </w:r>
      <w:r w:rsidR="003369D1">
        <w:rPr>
          <w:rFonts w:ascii="Gill Sans MT" w:hAnsi="Gill Sans MT" w:cs="Arial"/>
          <w:color w:val="333333"/>
          <w:sz w:val="23"/>
          <w:szCs w:val="23"/>
        </w:rPr>
        <w:t>ted the visible support by MNPD at the Walk.</w:t>
      </w:r>
    </w:p>
    <w:p w:rsidR="00495C9F" w:rsidRDefault="00495C9F" w:rsidP="00F20244">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 xml:space="preserve">-- </w:t>
      </w:r>
      <w:r w:rsidRPr="007C4E4D">
        <w:rPr>
          <w:rFonts w:ascii="Gill Sans MT" w:hAnsi="Gill Sans MT" w:cs="Arial"/>
          <w:b/>
          <w:i/>
          <w:color w:val="333333"/>
          <w:sz w:val="23"/>
          <w:szCs w:val="23"/>
        </w:rPr>
        <w:t>World Refugee Day</w:t>
      </w:r>
      <w:r w:rsidR="007C4E4D" w:rsidRPr="007C4E4D">
        <w:rPr>
          <w:rFonts w:ascii="Gill Sans MT" w:hAnsi="Gill Sans MT" w:cs="Arial"/>
          <w:b/>
          <w:i/>
          <w:color w:val="333333"/>
          <w:sz w:val="23"/>
          <w:szCs w:val="23"/>
        </w:rPr>
        <w:t>,</w:t>
      </w:r>
      <w:r w:rsidR="007C4E4D">
        <w:rPr>
          <w:rFonts w:ascii="Gill Sans MT" w:hAnsi="Gill Sans MT" w:cs="Arial"/>
          <w:color w:val="333333"/>
          <w:sz w:val="23"/>
          <w:szCs w:val="23"/>
        </w:rPr>
        <w:t xml:space="preserve"> convened by TFLI (Comm. </w:t>
      </w:r>
      <w:r w:rsidR="001B0FB9">
        <w:rPr>
          <w:rFonts w:ascii="Gill Sans MT" w:hAnsi="Gill Sans MT" w:cs="Arial"/>
          <w:color w:val="333333"/>
          <w:sz w:val="23"/>
          <w:szCs w:val="23"/>
        </w:rPr>
        <w:t>Rodriguez</w:t>
      </w:r>
      <w:r w:rsidR="007C4E4D">
        <w:rPr>
          <w:rFonts w:ascii="Gill Sans MT" w:hAnsi="Gill Sans MT" w:cs="Arial"/>
          <w:color w:val="333333"/>
          <w:sz w:val="23"/>
          <w:szCs w:val="23"/>
        </w:rPr>
        <w:t xml:space="preserve">) </w:t>
      </w:r>
      <w:r w:rsidR="00784BE6">
        <w:rPr>
          <w:rFonts w:ascii="Gill Sans MT" w:hAnsi="Gill Sans MT" w:cs="Arial"/>
          <w:color w:val="333333"/>
          <w:sz w:val="23"/>
          <w:szCs w:val="23"/>
        </w:rPr>
        <w:t>to celebrate refugees in Nashville.  MHRC provided transportation for families to attend the events at Coleman Park Community Center.</w:t>
      </w:r>
    </w:p>
    <w:p w:rsidR="009608ED" w:rsidRPr="00426BAF" w:rsidRDefault="009608ED" w:rsidP="009608ED">
      <w:pPr>
        <w:pStyle w:val="ListParagraph"/>
        <w:numPr>
          <w:ilvl w:val="0"/>
          <w:numId w:val="29"/>
        </w:numPr>
        <w:spacing w:before="120"/>
        <w:rPr>
          <w:rFonts w:ascii="Gill Sans MT" w:hAnsi="Gill Sans MT" w:cs="Arial"/>
          <w:color w:val="333333"/>
          <w:sz w:val="23"/>
          <w:szCs w:val="23"/>
        </w:rPr>
      </w:pPr>
      <w:r>
        <w:rPr>
          <w:rFonts w:ascii="Gill Sans MT" w:hAnsi="Gill Sans MT"/>
          <w:b/>
          <w:sz w:val="23"/>
          <w:szCs w:val="23"/>
        </w:rPr>
        <w:t>Upcoming Events</w:t>
      </w:r>
    </w:p>
    <w:p w:rsidR="000758EF" w:rsidRPr="00F55E0E" w:rsidRDefault="000758EF" w:rsidP="000758EF">
      <w:pPr>
        <w:pStyle w:val="ListParagraph"/>
        <w:numPr>
          <w:ilvl w:val="0"/>
          <w:numId w:val="33"/>
        </w:numPr>
        <w:spacing w:before="120"/>
        <w:rPr>
          <w:rFonts w:ascii="Gill Sans MT" w:hAnsi="Gill Sans MT" w:cs="Arial"/>
          <w:color w:val="333333"/>
          <w:sz w:val="23"/>
          <w:szCs w:val="23"/>
        </w:rPr>
      </w:pPr>
      <w:r w:rsidRPr="00F55E0E">
        <w:rPr>
          <w:rFonts w:ascii="Gill Sans MT" w:hAnsi="Gill Sans MT"/>
          <w:b/>
          <w:sz w:val="23"/>
          <w:szCs w:val="23"/>
        </w:rPr>
        <w:t>Ju</w:t>
      </w:r>
      <w:r>
        <w:rPr>
          <w:rFonts w:ascii="Gill Sans MT" w:hAnsi="Gill Sans MT"/>
          <w:b/>
          <w:sz w:val="23"/>
          <w:szCs w:val="23"/>
        </w:rPr>
        <w:t>ly 12, Guest Lecture at MTSU:</w:t>
      </w:r>
    </w:p>
    <w:p w:rsidR="004071DF" w:rsidRDefault="00C13505" w:rsidP="004071DF">
      <w:pPr>
        <w:pStyle w:val="ListParagraph"/>
        <w:numPr>
          <w:ilvl w:val="0"/>
          <w:numId w:val="32"/>
        </w:numPr>
        <w:ind w:left="2340" w:hanging="180"/>
        <w:rPr>
          <w:rFonts w:ascii="Gill Sans MT" w:hAnsi="Gill Sans MT" w:cs="Arial"/>
          <w:color w:val="333333"/>
          <w:sz w:val="23"/>
          <w:szCs w:val="23"/>
        </w:rPr>
      </w:pPr>
      <w:r w:rsidRPr="004071DF">
        <w:rPr>
          <w:rFonts w:ascii="Gill Sans MT" w:hAnsi="Gill Sans MT" w:cs="Arial"/>
          <w:color w:val="333333"/>
          <w:sz w:val="23"/>
          <w:szCs w:val="23"/>
        </w:rPr>
        <w:t xml:space="preserve">E.D. Fowler-Green will share her expertise on labor trafficking as a guest lecturer </w:t>
      </w:r>
    </w:p>
    <w:p w:rsidR="00C13505" w:rsidRPr="004071DF" w:rsidRDefault="00C13505" w:rsidP="00C13505">
      <w:pPr>
        <w:pStyle w:val="ListParagraph"/>
        <w:numPr>
          <w:ilvl w:val="0"/>
          <w:numId w:val="33"/>
        </w:numPr>
        <w:spacing w:before="120"/>
        <w:rPr>
          <w:rFonts w:ascii="Gill Sans MT" w:hAnsi="Gill Sans MT" w:cs="Arial"/>
          <w:color w:val="333333"/>
          <w:sz w:val="23"/>
          <w:szCs w:val="23"/>
        </w:rPr>
      </w:pPr>
      <w:r w:rsidRPr="004071DF">
        <w:rPr>
          <w:rFonts w:ascii="Gill Sans MT" w:hAnsi="Gill Sans MT"/>
          <w:b/>
          <w:sz w:val="23"/>
          <w:szCs w:val="23"/>
        </w:rPr>
        <w:t>July 1</w:t>
      </w:r>
      <w:r w:rsidR="002A279C" w:rsidRPr="004071DF">
        <w:rPr>
          <w:rFonts w:ascii="Gill Sans MT" w:hAnsi="Gill Sans MT"/>
          <w:b/>
          <w:sz w:val="23"/>
          <w:szCs w:val="23"/>
        </w:rPr>
        <w:t>3</w:t>
      </w:r>
      <w:r w:rsidRPr="004071DF">
        <w:rPr>
          <w:rFonts w:ascii="Gill Sans MT" w:hAnsi="Gill Sans MT"/>
          <w:b/>
          <w:sz w:val="23"/>
          <w:szCs w:val="23"/>
        </w:rPr>
        <w:t>, Language Access Focus Group:</w:t>
      </w:r>
    </w:p>
    <w:p w:rsidR="00F722A8" w:rsidRDefault="009D34AC" w:rsidP="004071DF">
      <w:pPr>
        <w:pStyle w:val="ListParagraph"/>
        <w:numPr>
          <w:ilvl w:val="0"/>
          <w:numId w:val="32"/>
        </w:numPr>
        <w:ind w:left="2340" w:hanging="180"/>
        <w:rPr>
          <w:rFonts w:ascii="Gill Sans MT" w:hAnsi="Gill Sans MT" w:cs="Arial"/>
          <w:color w:val="333333"/>
          <w:sz w:val="23"/>
          <w:szCs w:val="23"/>
        </w:rPr>
      </w:pPr>
      <w:r>
        <w:rPr>
          <w:rFonts w:ascii="Gill Sans MT" w:hAnsi="Gill Sans MT" w:cs="Arial"/>
          <w:color w:val="333333"/>
          <w:sz w:val="23"/>
          <w:szCs w:val="23"/>
        </w:rPr>
        <w:t xml:space="preserve">To be held at Casa Azafrán—and we’re expecting a sizeable turnout.  </w:t>
      </w:r>
      <w:r w:rsidR="00193755">
        <w:rPr>
          <w:rFonts w:ascii="Gill Sans MT" w:hAnsi="Gill Sans MT" w:cs="Arial"/>
          <w:color w:val="333333"/>
          <w:sz w:val="23"/>
          <w:szCs w:val="23"/>
        </w:rPr>
        <w:t xml:space="preserve">Relatedly, </w:t>
      </w:r>
      <w:r w:rsidR="00C13505">
        <w:rPr>
          <w:rFonts w:ascii="Gill Sans MT" w:hAnsi="Gill Sans MT" w:cs="Arial"/>
          <w:color w:val="333333"/>
          <w:sz w:val="23"/>
          <w:szCs w:val="23"/>
        </w:rPr>
        <w:t xml:space="preserve">MHRC is collaborating with Bridges to organize a focus group exclusively for the deaf and hard-of-hearing community for early next month.  After these last two groups are done, the data collection </w:t>
      </w:r>
      <w:r w:rsidR="008C41AD">
        <w:rPr>
          <w:rFonts w:ascii="Gill Sans MT" w:hAnsi="Gill Sans MT" w:cs="Arial"/>
          <w:color w:val="333333"/>
          <w:sz w:val="23"/>
          <w:szCs w:val="23"/>
        </w:rPr>
        <w:t>component</w:t>
      </w:r>
      <w:r w:rsidR="00C13505">
        <w:rPr>
          <w:rFonts w:ascii="Gill Sans MT" w:hAnsi="Gill Sans MT" w:cs="Arial"/>
          <w:color w:val="333333"/>
          <w:sz w:val="23"/>
          <w:szCs w:val="23"/>
        </w:rPr>
        <w:t xml:space="preserve"> will be over and we will move into the analysis phase.</w:t>
      </w:r>
      <w:r w:rsidR="00F722A8">
        <w:rPr>
          <w:rFonts w:ascii="Gill Sans MT" w:hAnsi="Gill Sans MT" w:cs="Arial"/>
          <w:color w:val="333333"/>
          <w:sz w:val="23"/>
          <w:szCs w:val="23"/>
        </w:rPr>
        <w:t xml:space="preserve">  </w:t>
      </w:r>
    </w:p>
    <w:p w:rsidR="00C13505" w:rsidRPr="00C13505" w:rsidRDefault="00F722A8" w:rsidP="004071DF">
      <w:pPr>
        <w:pStyle w:val="ListParagraph"/>
        <w:spacing w:before="120"/>
        <w:ind w:left="2340"/>
        <w:rPr>
          <w:rFonts w:ascii="Gill Sans MT" w:hAnsi="Gill Sans MT" w:cs="Arial"/>
          <w:color w:val="333333"/>
          <w:sz w:val="23"/>
          <w:szCs w:val="23"/>
        </w:rPr>
      </w:pPr>
      <w:r>
        <w:rPr>
          <w:rFonts w:ascii="Gill Sans MT" w:hAnsi="Gill Sans MT" w:cs="Arial"/>
          <w:color w:val="333333"/>
          <w:sz w:val="23"/>
          <w:szCs w:val="23"/>
        </w:rPr>
        <w:t>E.D. Fowler-Green mentioned that she is in discussion with Mayor Barry regarding a collaborative rollout of the Language Access Study.</w:t>
      </w:r>
    </w:p>
    <w:p w:rsidR="00C13505" w:rsidRDefault="002A279C" w:rsidP="00C13505">
      <w:pPr>
        <w:pStyle w:val="ListParagraph"/>
        <w:numPr>
          <w:ilvl w:val="0"/>
          <w:numId w:val="33"/>
        </w:numPr>
        <w:spacing w:before="120"/>
        <w:rPr>
          <w:rFonts w:ascii="Gill Sans MT" w:hAnsi="Gill Sans MT" w:cs="Arial"/>
          <w:color w:val="333333"/>
          <w:sz w:val="23"/>
          <w:szCs w:val="23"/>
        </w:rPr>
      </w:pPr>
      <w:r>
        <w:rPr>
          <w:rFonts w:ascii="Gill Sans MT" w:hAnsi="Gill Sans MT" w:cs="Arial"/>
          <w:b/>
          <w:color w:val="333333"/>
          <w:sz w:val="23"/>
          <w:szCs w:val="23"/>
        </w:rPr>
        <w:t xml:space="preserve">July 13, </w:t>
      </w:r>
      <w:r w:rsidRPr="002A279C">
        <w:rPr>
          <w:rFonts w:ascii="Gill Sans MT" w:hAnsi="Gill Sans MT" w:cs="Arial"/>
          <w:b/>
          <w:i/>
          <w:color w:val="333333"/>
          <w:sz w:val="23"/>
          <w:szCs w:val="23"/>
        </w:rPr>
        <w:t>MNPD Mobile Diversity Seminar</w:t>
      </w:r>
      <w:r>
        <w:rPr>
          <w:rFonts w:ascii="Gill Sans MT" w:hAnsi="Gill Sans MT" w:cs="Arial"/>
          <w:b/>
          <w:color w:val="333333"/>
          <w:sz w:val="23"/>
          <w:szCs w:val="23"/>
        </w:rPr>
        <w:t xml:space="preserve"> Post-Analysis Meeting with Cpt. Stephens: </w:t>
      </w:r>
    </w:p>
    <w:p w:rsidR="004071DF" w:rsidRDefault="002A279C" w:rsidP="004071DF">
      <w:pPr>
        <w:pStyle w:val="ListParagraph"/>
        <w:numPr>
          <w:ilvl w:val="0"/>
          <w:numId w:val="32"/>
        </w:numPr>
        <w:ind w:left="2340" w:hanging="180"/>
        <w:rPr>
          <w:rFonts w:ascii="Gill Sans MT" w:hAnsi="Gill Sans MT" w:cs="Arial"/>
          <w:color w:val="333333"/>
          <w:sz w:val="23"/>
          <w:szCs w:val="23"/>
        </w:rPr>
      </w:pPr>
      <w:r w:rsidRPr="004071DF">
        <w:rPr>
          <w:rFonts w:ascii="Gill Sans MT" w:hAnsi="Gill Sans MT" w:cs="Arial"/>
          <w:color w:val="333333"/>
          <w:sz w:val="23"/>
          <w:szCs w:val="23"/>
        </w:rPr>
        <w:t xml:space="preserve">Cpt. Stephens will journey to MHRC to discuss next steps for this training.  We will review the report that includes </w:t>
      </w:r>
      <w:r w:rsidR="00DE6BA8">
        <w:rPr>
          <w:rFonts w:ascii="Gill Sans MT" w:hAnsi="Gill Sans MT" w:cs="Arial"/>
          <w:color w:val="333333"/>
          <w:sz w:val="23"/>
          <w:szCs w:val="23"/>
        </w:rPr>
        <w:t xml:space="preserve">analysis of </w:t>
      </w:r>
      <w:r w:rsidRPr="004071DF">
        <w:rPr>
          <w:rFonts w:ascii="Gill Sans MT" w:hAnsi="Gill Sans MT" w:cs="Arial"/>
          <w:color w:val="333333"/>
          <w:sz w:val="23"/>
          <w:szCs w:val="23"/>
        </w:rPr>
        <w:t>cadet and community partner feedback.</w:t>
      </w:r>
      <w:r w:rsidR="004071DF" w:rsidRPr="004071DF">
        <w:rPr>
          <w:rFonts w:ascii="Gill Sans MT" w:hAnsi="Gill Sans MT" w:cs="Arial"/>
          <w:color w:val="333333"/>
          <w:sz w:val="23"/>
          <w:szCs w:val="23"/>
        </w:rPr>
        <w:t xml:space="preserve"> </w:t>
      </w:r>
    </w:p>
    <w:p w:rsidR="007956A8" w:rsidRPr="004071DF" w:rsidRDefault="007956A8" w:rsidP="007956A8">
      <w:pPr>
        <w:pStyle w:val="ListParagraph"/>
        <w:numPr>
          <w:ilvl w:val="0"/>
          <w:numId w:val="33"/>
        </w:numPr>
        <w:spacing w:before="120"/>
        <w:rPr>
          <w:rFonts w:ascii="Gill Sans MT" w:hAnsi="Gill Sans MT" w:cs="Arial"/>
          <w:color w:val="333333"/>
          <w:sz w:val="23"/>
          <w:szCs w:val="23"/>
        </w:rPr>
      </w:pPr>
      <w:r w:rsidRPr="004071DF">
        <w:rPr>
          <w:rFonts w:ascii="Gill Sans MT" w:hAnsi="Gill Sans MT" w:cs="Arial"/>
          <w:b/>
          <w:color w:val="333333"/>
          <w:sz w:val="23"/>
          <w:szCs w:val="23"/>
        </w:rPr>
        <w:t>July 20, Meeting with Dr. Joseph</w:t>
      </w:r>
    </w:p>
    <w:p w:rsidR="005E47D1" w:rsidRDefault="007956A8" w:rsidP="004071DF">
      <w:pPr>
        <w:pStyle w:val="ListParagraph"/>
        <w:numPr>
          <w:ilvl w:val="0"/>
          <w:numId w:val="32"/>
        </w:numPr>
        <w:ind w:left="2340" w:hanging="180"/>
        <w:rPr>
          <w:rFonts w:ascii="Gill Sans MT" w:hAnsi="Gill Sans MT" w:cs="Arial"/>
          <w:color w:val="333333"/>
          <w:sz w:val="23"/>
          <w:szCs w:val="23"/>
        </w:rPr>
      </w:pPr>
      <w:r w:rsidRPr="004071DF">
        <w:rPr>
          <w:rFonts w:ascii="Gill Sans MT" w:hAnsi="Gill Sans MT" w:cs="Arial"/>
          <w:color w:val="333333"/>
          <w:sz w:val="23"/>
          <w:szCs w:val="23"/>
        </w:rPr>
        <w:t>Dr. Shawn Joseph, new Director of MNPS</w:t>
      </w:r>
      <w:r w:rsidR="00813E88" w:rsidRPr="004071DF">
        <w:rPr>
          <w:rFonts w:ascii="Gill Sans MT" w:hAnsi="Gill Sans MT" w:cs="Arial"/>
          <w:color w:val="333333"/>
          <w:sz w:val="23"/>
          <w:szCs w:val="23"/>
        </w:rPr>
        <w:t>, has</w:t>
      </w:r>
      <w:r w:rsidRPr="004071DF">
        <w:rPr>
          <w:rFonts w:ascii="Gill Sans MT" w:hAnsi="Gill Sans MT" w:cs="Arial"/>
          <w:color w:val="333333"/>
          <w:sz w:val="23"/>
          <w:szCs w:val="23"/>
        </w:rPr>
        <w:t xml:space="preserve"> requested a meeting with E.D.  Fowler-Green.  She wi</w:t>
      </w:r>
      <w:r w:rsidR="005D6D5E" w:rsidRPr="004071DF">
        <w:rPr>
          <w:rFonts w:ascii="Gill Sans MT" w:hAnsi="Gill Sans MT" w:cs="Arial"/>
          <w:color w:val="333333"/>
          <w:sz w:val="23"/>
          <w:szCs w:val="23"/>
        </w:rPr>
        <w:t>ll meet with him next Wednesday at 11:00am.</w:t>
      </w:r>
      <w:r w:rsidR="00212A55" w:rsidRPr="004071DF">
        <w:rPr>
          <w:rFonts w:ascii="Gill Sans MT" w:hAnsi="Gill Sans MT" w:cs="Arial"/>
          <w:color w:val="333333"/>
          <w:sz w:val="23"/>
          <w:szCs w:val="23"/>
        </w:rPr>
        <w:t xml:space="preserve">  She said that in addition to </w:t>
      </w:r>
      <w:r w:rsidR="00813E88" w:rsidRPr="004071DF">
        <w:rPr>
          <w:rFonts w:ascii="Gill Sans MT" w:hAnsi="Gill Sans MT" w:cs="Arial"/>
          <w:color w:val="333333"/>
          <w:sz w:val="23"/>
          <w:szCs w:val="23"/>
        </w:rPr>
        <w:t>discussing</w:t>
      </w:r>
      <w:r w:rsidR="00212A55" w:rsidRPr="004071DF">
        <w:rPr>
          <w:rFonts w:ascii="Gill Sans MT" w:hAnsi="Gill Sans MT" w:cs="Arial"/>
          <w:color w:val="333333"/>
          <w:sz w:val="23"/>
          <w:szCs w:val="23"/>
        </w:rPr>
        <w:t xml:space="preserve"> </w:t>
      </w:r>
      <w:r w:rsidR="00212A55" w:rsidRPr="004071DF">
        <w:rPr>
          <w:rFonts w:ascii="Gill Sans MT" w:hAnsi="Gill Sans MT" w:cs="Arial"/>
          <w:i/>
          <w:color w:val="333333"/>
          <w:sz w:val="23"/>
          <w:szCs w:val="23"/>
        </w:rPr>
        <w:t>IncluCivics:  MNPS</w:t>
      </w:r>
      <w:r w:rsidR="00212A55" w:rsidRPr="004071DF">
        <w:rPr>
          <w:rFonts w:ascii="Gill Sans MT" w:hAnsi="Gill Sans MT" w:cs="Arial"/>
          <w:color w:val="333333"/>
          <w:sz w:val="23"/>
          <w:szCs w:val="23"/>
        </w:rPr>
        <w:t xml:space="preserve">, she will inquire </w:t>
      </w:r>
      <w:r w:rsidR="00603B5C">
        <w:rPr>
          <w:rFonts w:ascii="Gill Sans MT" w:hAnsi="Gill Sans MT" w:cs="Arial"/>
          <w:color w:val="333333"/>
          <w:sz w:val="23"/>
          <w:szCs w:val="23"/>
        </w:rPr>
        <w:t xml:space="preserve">about </w:t>
      </w:r>
      <w:r w:rsidR="00E37649" w:rsidRPr="004071DF">
        <w:rPr>
          <w:rFonts w:ascii="Gill Sans MT" w:hAnsi="Gill Sans MT" w:cs="Arial"/>
          <w:color w:val="333333"/>
          <w:sz w:val="23"/>
          <w:szCs w:val="23"/>
        </w:rPr>
        <w:t xml:space="preserve">his </w:t>
      </w:r>
      <w:r w:rsidR="00212A55" w:rsidRPr="004071DF">
        <w:rPr>
          <w:rFonts w:ascii="Gill Sans MT" w:hAnsi="Gill Sans MT" w:cs="Arial"/>
          <w:color w:val="333333"/>
          <w:sz w:val="23"/>
          <w:szCs w:val="23"/>
        </w:rPr>
        <w:t xml:space="preserve">vision for his newly-created </w:t>
      </w:r>
      <w:r w:rsidR="00FC1974" w:rsidRPr="004071DF">
        <w:rPr>
          <w:rFonts w:ascii="Gill Sans MT" w:hAnsi="Gill Sans MT" w:cs="Arial"/>
          <w:color w:val="333333"/>
          <w:sz w:val="23"/>
          <w:szCs w:val="23"/>
        </w:rPr>
        <w:t>Office</w:t>
      </w:r>
      <w:r w:rsidR="00193755" w:rsidRPr="004071DF">
        <w:rPr>
          <w:rFonts w:ascii="Gill Sans MT" w:hAnsi="Gill Sans MT" w:cs="Arial"/>
          <w:color w:val="333333"/>
          <w:sz w:val="23"/>
          <w:szCs w:val="23"/>
        </w:rPr>
        <w:t xml:space="preserve"> of </w:t>
      </w:r>
      <w:r w:rsidR="00FC1974" w:rsidRPr="004071DF">
        <w:rPr>
          <w:rFonts w:ascii="Gill Sans MT" w:hAnsi="Gill Sans MT" w:cs="Arial"/>
          <w:color w:val="333333"/>
          <w:sz w:val="23"/>
          <w:szCs w:val="23"/>
        </w:rPr>
        <w:t>D</w:t>
      </w:r>
      <w:r w:rsidR="00193755" w:rsidRPr="004071DF">
        <w:rPr>
          <w:rFonts w:ascii="Gill Sans MT" w:hAnsi="Gill Sans MT" w:cs="Arial"/>
          <w:color w:val="333333"/>
          <w:sz w:val="23"/>
          <w:szCs w:val="23"/>
        </w:rPr>
        <w:t xml:space="preserve">iversity and </w:t>
      </w:r>
      <w:r w:rsidR="00212A55" w:rsidRPr="004071DF">
        <w:rPr>
          <w:rFonts w:ascii="Gill Sans MT" w:hAnsi="Gill Sans MT" w:cs="Arial"/>
          <w:color w:val="333333"/>
          <w:sz w:val="23"/>
          <w:szCs w:val="23"/>
        </w:rPr>
        <w:t>Equity.  She will be sure to ask him how we can help him achieve his goals.</w:t>
      </w:r>
    </w:p>
    <w:p w:rsidR="005E47D1" w:rsidRDefault="005E47D1">
      <w:pPr>
        <w:widowControl w:val="0"/>
        <w:spacing w:after="0" w:line="240" w:lineRule="auto"/>
        <w:rPr>
          <w:rFonts w:ascii="Gill Sans MT" w:hAnsi="Gill Sans MT" w:cs="Arial"/>
          <w:color w:val="333333"/>
          <w:sz w:val="23"/>
          <w:szCs w:val="23"/>
        </w:rPr>
      </w:pPr>
      <w:r>
        <w:rPr>
          <w:rFonts w:ascii="Gill Sans MT" w:hAnsi="Gill Sans MT" w:cs="Arial"/>
          <w:color w:val="333333"/>
          <w:sz w:val="23"/>
          <w:szCs w:val="23"/>
        </w:rPr>
        <w:br w:type="page"/>
      </w:r>
    </w:p>
    <w:p w:rsidR="007956A8" w:rsidRPr="004071DF" w:rsidRDefault="007956A8" w:rsidP="005E47D1">
      <w:pPr>
        <w:pStyle w:val="ListParagraph"/>
        <w:ind w:left="2347"/>
        <w:rPr>
          <w:rFonts w:ascii="Gill Sans MT" w:hAnsi="Gill Sans MT" w:cs="Arial"/>
          <w:color w:val="333333"/>
          <w:sz w:val="23"/>
          <w:szCs w:val="23"/>
        </w:rPr>
      </w:pPr>
    </w:p>
    <w:p w:rsidR="00090CCE" w:rsidRPr="00090CCE" w:rsidRDefault="00090CCE" w:rsidP="005E47D1">
      <w:pPr>
        <w:pStyle w:val="ListParagraph"/>
        <w:numPr>
          <w:ilvl w:val="0"/>
          <w:numId w:val="33"/>
        </w:numPr>
        <w:rPr>
          <w:rFonts w:ascii="Gill Sans MT" w:hAnsi="Gill Sans MT" w:cs="Arial"/>
          <w:color w:val="333333"/>
          <w:sz w:val="23"/>
          <w:szCs w:val="23"/>
        </w:rPr>
      </w:pPr>
      <w:r w:rsidRPr="00090CCE">
        <w:rPr>
          <w:rFonts w:ascii="Gill Sans MT" w:hAnsi="Gill Sans MT" w:cs="Arial"/>
          <w:b/>
          <w:color w:val="333333"/>
          <w:sz w:val="23"/>
          <w:szCs w:val="23"/>
        </w:rPr>
        <w:t>July 2</w:t>
      </w:r>
      <w:r>
        <w:rPr>
          <w:rFonts w:ascii="Gill Sans MT" w:hAnsi="Gill Sans MT" w:cs="Arial"/>
          <w:b/>
          <w:color w:val="333333"/>
          <w:sz w:val="23"/>
          <w:szCs w:val="23"/>
        </w:rPr>
        <w:t>6</w:t>
      </w:r>
      <w:r w:rsidRPr="00090CCE">
        <w:rPr>
          <w:rFonts w:ascii="Gill Sans MT" w:hAnsi="Gill Sans MT" w:cs="Arial"/>
          <w:b/>
          <w:color w:val="333333"/>
          <w:sz w:val="23"/>
          <w:szCs w:val="23"/>
        </w:rPr>
        <w:t xml:space="preserve">, </w:t>
      </w:r>
      <w:r>
        <w:rPr>
          <w:rFonts w:ascii="Gill Sans MT" w:hAnsi="Gill Sans MT" w:cs="Arial"/>
          <w:b/>
          <w:color w:val="333333"/>
          <w:sz w:val="23"/>
          <w:szCs w:val="23"/>
        </w:rPr>
        <w:t>Report Card Committee Meeting</w:t>
      </w:r>
    </w:p>
    <w:p w:rsidR="00090CCE" w:rsidRPr="007B4F61" w:rsidRDefault="00090CCE" w:rsidP="004D1D5F">
      <w:pPr>
        <w:pStyle w:val="ListParagraph"/>
        <w:numPr>
          <w:ilvl w:val="0"/>
          <w:numId w:val="32"/>
        </w:numPr>
        <w:ind w:left="2340" w:hanging="180"/>
        <w:rPr>
          <w:rFonts w:ascii="Gill Sans MT" w:hAnsi="Gill Sans MT" w:cs="Arial"/>
          <w:color w:val="333333"/>
          <w:sz w:val="23"/>
          <w:szCs w:val="23"/>
        </w:rPr>
      </w:pPr>
      <w:r w:rsidRPr="007B4F61">
        <w:rPr>
          <w:rFonts w:ascii="Gill Sans MT" w:hAnsi="Gill Sans MT" w:cs="Arial"/>
          <w:color w:val="333333"/>
          <w:sz w:val="23"/>
          <w:szCs w:val="23"/>
        </w:rPr>
        <w:t>These meetings will start on this day.  E.D. Fowler-Green will represent MHRC.</w:t>
      </w:r>
    </w:p>
    <w:p w:rsidR="006840F2" w:rsidRPr="007B4F61" w:rsidRDefault="006840F2" w:rsidP="006840F2">
      <w:pPr>
        <w:pStyle w:val="ListParagraph"/>
        <w:ind w:left="2880"/>
        <w:rPr>
          <w:rFonts w:ascii="Gill Sans MT" w:hAnsi="Gill Sans MT" w:cs="Arial"/>
          <w:color w:val="333333"/>
          <w:sz w:val="23"/>
          <w:szCs w:val="23"/>
        </w:rPr>
      </w:pPr>
    </w:p>
    <w:p w:rsidR="00CD5B36" w:rsidRDefault="00535469" w:rsidP="005E47D1">
      <w:pPr>
        <w:pStyle w:val="ListParagraph"/>
        <w:ind w:left="2160"/>
        <w:rPr>
          <w:rStyle w:val="e2ma-style"/>
          <w:rFonts w:ascii="Gill Sans MT" w:hAnsi="Gill Sans MT" w:cs="Arial"/>
          <w:color w:val="333333"/>
          <w:sz w:val="23"/>
          <w:szCs w:val="23"/>
        </w:rPr>
      </w:pPr>
      <w:r w:rsidRPr="007B4F61">
        <w:rPr>
          <w:rStyle w:val="e2ma-style"/>
          <w:rFonts w:ascii="Gill Sans MT" w:hAnsi="Gill Sans MT" w:cs="Arial"/>
          <w:color w:val="333333"/>
          <w:sz w:val="23"/>
          <w:szCs w:val="23"/>
        </w:rPr>
        <w:t xml:space="preserve">Comm. </w:t>
      </w:r>
      <w:r w:rsidR="004E1746" w:rsidRPr="007B4F61">
        <w:rPr>
          <w:rStyle w:val="e2ma-style"/>
          <w:rFonts w:ascii="Gill Sans MT" w:hAnsi="Gill Sans MT" w:cs="Arial"/>
          <w:color w:val="333333"/>
          <w:sz w:val="23"/>
          <w:szCs w:val="23"/>
        </w:rPr>
        <w:t>Register said</w:t>
      </w:r>
      <w:r w:rsidRPr="007B4F61">
        <w:rPr>
          <w:rStyle w:val="e2ma-style"/>
          <w:rFonts w:ascii="Gill Sans MT" w:hAnsi="Gill Sans MT" w:cs="Arial"/>
          <w:color w:val="333333"/>
          <w:sz w:val="23"/>
          <w:szCs w:val="23"/>
        </w:rPr>
        <w:t xml:space="preserve"> she thinks </w:t>
      </w:r>
      <w:r w:rsidR="00E44A40" w:rsidRPr="007B4F61">
        <w:rPr>
          <w:rStyle w:val="e2ma-style"/>
          <w:rFonts w:ascii="Gill Sans MT" w:hAnsi="Gill Sans MT" w:cs="Arial"/>
          <w:color w:val="333333"/>
          <w:sz w:val="23"/>
          <w:szCs w:val="23"/>
        </w:rPr>
        <w:t xml:space="preserve">representing MHRC on the Report Card Committee is a </w:t>
      </w:r>
      <w:r w:rsidRPr="007B4F61">
        <w:rPr>
          <w:rStyle w:val="e2ma-style"/>
          <w:rFonts w:ascii="Gill Sans MT" w:hAnsi="Gill Sans MT" w:cs="Arial"/>
          <w:color w:val="333333"/>
          <w:sz w:val="23"/>
          <w:szCs w:val="23"/>
        </w:rPr>
        <w:t xml:space="preserve">good idea.  </w:t>
      </w:r>
      <w:r w:rsidR="004E1746" w:rsidRPr="007B4F61">
        <w:rPr>
          <w:rStyle w:val="e2ma-style"/>
          <w:rFonts w:ascii="Gill Sans MT" w:hAnsi="Gill Sans MT" w:cs="Arial"/>
          <w:color w:val="333333"/>
          <w:sz w:val="23"/>
          <w:szCs w:val="23"/>
        </w:rPr>
        <w:t>E.D. Fowler-Green said the primary focus is on diversity and inclusion</w:t>
      </w:r>
      <w:r w:rsidR="004E1746">
        <w:rPr>
          <w:rStyle w:val="e2ma-style"/>
          <w:rFonts w:ascii="Gill Sans MT" w:hAnsi="Gill Sans MT" w:cs="Arial"/>
          <w:color w:val="333333"/>
          <w:sz w:val="23"/>
          <w:szCs w:val="23"/>
        </w:rPr>
        <w:t>.</w:t>
      </w:r>
      <w:r w:rsidR="004E1746" w:rsidRPr="007B4F61">
        <w:rPr>
          <w:rStyle w:val="e2ma-style"/>
          <w:rFonts w:ascii="Gill Sans MT" w:hAnsi="Gill Sans MT" w:cs="Arial"/>
          <w:color w:val="333333"/>
          <w:sz w:val="23"/>
          <w:szCs w:val="23"/>
        </w:rPr>
        <w:t xml:space="preserve">  </w:t>
      </w:r>
      <w:r w:rsidR="004E1746">
        <w:rPr>
          <w:rStyle w:val="e2ma-style"/>
          <w:rFonts w:ascii="Gill Sans MT" w:hAnsi="Gill Sans MT" w:cs="Arial"/>
          <w:color w:val="333333"/>
          <w:sz w:val="23"/>
          <w:szCs w:val="23"/>
        </w:rPr>
        <w:t xml:space="preserve">Comm. Abdishakur </w:t>
      </w:r>
      <w:r w:rsidR="007B4F61">
        <w:rPr>
          <w:rStyle w:val="e2ma-style"/>
          <w:rFonts w:ascii="Gill Sans MT" w:hAnsi="Gill Sans MT" w:cs="Arial"/>
          <w:color w:val="333333"/>
          <w:sz w:val="23"/>
          <w:szCs w:val="23"/>
        </w:rPr>
        <w:t xml:space="preserve">asked for a description </w:t>
      </w:r>
      <w:r w:rsidR="00027416">
        <w:rPr>
          <w:rStyle w:val="e2ma-style"/>
          <w:rFonts w:ascii="Gill Sans MT" w:hAnsi="Gill Sans MT" w:cs="Arial"/>
          <w:color w:val="333333"/>
          <w:sz w:val="23"/>
          <w:szCs w:val="23"/>
        </w:rPr>
        <w:t xml:space="preserve">and purpose </w:t>
      </w:r>
      <w:r w:rsidR="007B4F61">
        <w:rPr>
          <w:rStyle w:val="e2ma-style"/>
          <w:rFonts w:ascii="Gill Sans MT" w:hAnsi="Gill Sans MT" w:cs="Arial"/>
          <w:color w:val="333333"/>
          <w:sz w:val="23"/>
          <w:szCs w:val="23"/>
        </w:rPr>
        <w:t>of this committee.  E.D. Fowler-Green responded that for the last 25 years community members and leader</w:t>
      </w:r>
      <w:r w:rsidR="004E080C">
        <w:rPr>
          <w:rStyle w:val="e2ma-style"/>
          <w:rFonts w:ascii="Gill Sans MT" w:hAnsi="Gill Sans MT" w:cs="Arial"/>
          <w:color w:val="333333"/>
          <w:sz w:val="23"/>
          <w:szCs w:val="23"/>
        </w:rPr>
        <w:t>s</w:t>
      </w:r>
      <w:r w:rsidR="007B4F61">
        <w:rPr>
          <w:rStyle w:val="e2ma-style"/>
          <w:rFonts w:ascii="Gill Sans MT" w:hAnsi="Gill Sans MT" w:cs="Arial"/>
          <w:color w:val="333333"/>
          <w:sz w:val="23"/>
          <w:szCs w:val="23"/>
        </w:rPr>
        <w:t xml:space="preserve"> have convened to </w:t>
      </w:r>
      <w:r w:rsidR="00CD5B36">
        <w:rPr>
          <w:rStyle w:val="e2ma-style"/>
          <w:rFonts w:ascii="Gill Sans MT" w:hAnsi="Gill Sans MT" w:cs="Arial"/>
          <w:color w:val="333333"/>
          <w:sz w:val="23"/>
          <w:szCs w:val="23"/>
        </w:rPr>
        <w:t xml:space="preserve">assess a number of metrics regarding the success of MNPS.  She noted, though, that those metrics have not </w:t>
      </w:r>
      <w:r w:rsidR="00E25A77">
        <w:rPr>
          <w:rStyle w:val="e2ma-style"/>
          <w:rFonts w:ascii="Gill Sans MT" w:hAnsi="Gill Sans MT" w:cs="Arial"/>
          <w:color w:val="333333"/>
          <w:sz w:val="23"/>
          <w:szCs w:val="23"/>
        </w:rPr>
        <w:t>included</w:t>
      </w:r>
      <w:r w:rsidR="00CD5B36">
        <w:rPr>
          <w:rStyle w:val="e2ma-style"/>
          <w:rFonts w:ascii="Gill Sans MT" w:hAnsi="Gill Sans MT" w:cs="Arial"/>
          <w:color w:val="333333"/>
          <w:sz w:val="23"/>
          <w:szCs w:val="23"/>
        </w:rPr>
        <w:t xml:space="preserve"> diversity and inclusion.</w:t>
      </w:r>
    </w:p>
    <w:p w:rsidR="00CD5B36" w:rsidRDefault="00CD5B36" w:rsidP="005D4CC1">
      <w:pPr>
        <w:pStyle w:val="ListParagraph"/>
        <w:ind w:left="2160" w:hanging="360"/>
        <w:rPr>
          <w:rStyle w:val="e2ma-style"/>
          <w:rFonts w:ascii="Gill Sans MT" w:hAnsi="Gill Sans MT" w:cs="Arial"/>
          <w:color w:val="333333"/>
          <w:sz w:val="23"/>
          <w:szCs w:val="23"/>
        </w:rPr>
      </w:pPr>
    </w:p>
    <w:p w:rsidR="00CD5B36" w:rsidRDefault="00E25A77" w:rsidP="004D1D5F">
      <w:pPr>
        <w:pStyle w:val="ListParagraph"/>
        <w:ind w:left="216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Poster added that the role of public school is not just about academic skills; the value of developing social and communal skills to make good decisions needs to be revisited and he hopes E.D. Fowler-Green shares these </w:t>
      </w:r>
      <w:r w:rsidR="00A426A7">
        <w:rPr>
          <w:rStyle w:val="e2ma-style"/>
          <w:rFonts w:ascii="Gill Sans MT" w:hAnsi="Gill Sans MT" w:cs="Arial"/>
          <w:color w:val="333333"/>
          <w:sz w:val="23"/>
          <w:szCs w:val="23"/>
        </w:rPr>
        <w:t>sentiments with Dr. Joseph.  E.D. Fowler-Green agreed, saying that students need to be able to function in diverse settings.</w:t>
      </w:r>
    </w:p>
    <w:p w:rsidR="007806C6" w:rsidRDefault="007806C6" w:rsidP="005D4CC1">
      <w:pPr>
        <w:pStyle w:val="ListParagraph"/>
        <w:ind w:left="2160" w:hanging="360"/>
        <w:rPr>
          <w:rStyle w:val="e2ma-style"/>
          <w:rFonts w:ascii="Gill Sans MT" w:hAnsi="Gill Sans MT" w:cs="Arial"/>
          <w:color w:val="333333"/>
          <w:sz w:val="23"/>
          <w:szCs w:val="23"/>
        </w:rPr>
      </w:pPr>
    </w:p>
    <w:p w:rsidR="007806C6" w:rsidRDefault="007806C6" w:rsidP="004D1D5F">
      <w:pPr>
        <w:pStyle w:val="ListParagraph"/>
        <w:ind w:left="216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Poster </w:t>
      </w:r>
      <w:r w:rsidR="004C1304">
        <w:rPr>
          <w:rStyle w:val="e2ma-style"/>
          <w:rFonts w:ascii="Gill Sans MT" w:hAnsi="Gill Sans MT" w:cs="Arial"/>
          <w:color w:val="333333"/>
          <w:sz w:val="23"/>
          <w:szCs w:val="23"/>
        </w:rPr>
        <w:t>expounded</w:t>
      </w:r>
      <w:r>
        <w:rPr>
          <w:rStyle w:val="e2ma-style"/>
          <w:rFonts w:ascii="Gill Sans MT" w:hAnsi="Gill Sans MT" w:cs="Arial"/>
          <w:color w:val="333333"/>
          <w:sz w:val="23"/>
          <w:szCs w:val="23"/>
        </w:rPr>
        <w:t xml:space="preserve"> that developing </w:t>
      </w:r>
      <w:r w:rsidR="004C1304">
        <w:rPr>
          <w:rStyle w:val="e2ma-style"/>
          <w:rFonts w:ascii="Gill Sans MT" w:hAnsi="Gill Sans MT" w:cs="Arial"/>
          <w:color w:val="333333"/>
          <w:sz w:val="23"/>
          <w:szCs w:val="23"/>
        </w:rPr>
        <w:t>these</w:t>
      </w:r>
      <w:r>
        <w:rPr>
          <w:rStyle w:val="e2ma-style"/>
          <w:rFonts w:ascii="Gill Sans MT" w:hAnsi="Gill Sans MT" w:cs="Arial"/>
          <w:color w:val="333333"/>
          <w:sz w:val="23"/>
          <w:szCs w:val="23"/>
        </w:rPr>
        <w:t xml:space="preserve"> types of </w:t>
      </w:r>
      <w:r w:rsidR="004C1304">
        <w:rPr>
          <w:rStyle w:val="e2ma-style"/>
          <w:rFonts w:ascii="Gill Sans MT" w:hAnsi="Gill Sans MT" w:cs="Arial"/>
          <w:color w:val="333333"/>
          <w:sz w:val="23"/>
          <w:szCs w:val="23"/>
        </w:rPr>
        <w:t>skills</w:t>
      </w:r>
      <w:r>
        <w:rPr>
          <w:rStyle w:val="e2ma-style"/>
          <w:rFonts w:ascii="Gill Sans MT" w:hAnsi="Gill Sans MT" w:cs="Arial"/>
          <w:color w:val="333333"/>
          <w:sz w:val="23"/>
          <w:szCs w:val="23"/>
        </w:rPr>
        <w:t xml:space="preserve"> can be </w:t>
      </w:r>
      <w:r w:rsidR="004C1304">
        <w:rPr>
          <w:rStyle w:val="e2ma-style"/>
          <w:rFonts w:ascii="Gill Sans MT" w:hAnsi="Gill Sans MT" w:cs="Arial"/>
          <w:color w:val="333333"/>
          <w:sz w:val="23"/>
          <w:szCs w:val="23"/>
        </w:rPr>
        <w:t>intentional</w:t>
      </w:r>
      <w:r>
        <w:rPr>
          <w:rStyle w:val="e2ma-style"/>
          <w:rFonts w:ascii="Gill Sans MT" w:hAnsi="Gill Sans MT" w:cs="Arial"/>
          <w:color w:val="333333"/>
          <w:sz w:val="23"/>
          <w:szCs w:val="23"/>
        </w:rPr>
        <w:t xml:space="preserve"> and measurable.  Comm. Register </w:t>
      </w:r>
      <w:r w:rsidR="004C1304">
        <w:rPr>
          <w:rStyle w:val="e2ma-style"/>
          <w:rFonts w:ascii="Gill Sans MT" w:hAnsi="Gill Sans MT" w:cs="Arial"/>
          <w:color w:val="333333"/>
          <w:sz w:val="23"/>
          <w:szCs w:val="23"/>
        </w:rPr>
        <w:t>referenced</w:t>
      </w:r>
      <w:r>
        <w:rPr>
          <w:rStyle w:val="e2ma-style"/>
          <w:rFonts w:ascii="Gill Sans MT" w:hAnsi="Gill Sans MT" w:cs="Arial"/>
          <w:color w:val="333333"/>
          <w:sz w:val="23"/>
          <w:szCs w:val="23"/>
        </w:rPr>
        <w:t xml:space="preserve"> the groundbreaking insights of Timothy Shriver and his research regarding social-</w:t>
      </w:r>
      <w:r w:rsidR="004C1304">
        <w:rPr>
          <w:rStyle w:val="e2ma-style"/>
          <w:rFonts w:ascii="Gill Sans MT" w:hAnsi="Gill Sans MT" w:cs="Arial"/>
          <w:color w:val="333333"/>
          <w:sz w:val="23"/>
          <w:szCs w:val="23"/>
        </w:rPr>
        <w:t>emotional</w:t>
      </w:r>
      <w:r>
        <w:rPr>
          <w:rStyle w:val="e2ma-style"/>
          <w:rFonts w:ascii="Gill Sans MT" w:hAnsi="Gill Sans MT" w:cs="Arial"/>
          <w:color w:val="333333"/>
          <w:sz w:val="23"/>
          <w:szCs w:val="23"/>
        </w:rPr>
        <w:t xml:space="preserve"> </w:t>
      </w:r>
      <w:r w:rsidR="004C1304">
        <w:rPr>
          <w:rStyle w:val="e2ma-style"/>
          <w:rFonts w:ascii="Gill Sans MT" w:hAnsi="Gill Sans MT" w:cs="Arial"/>
          <w:color w:val="333333"/>
          <w:sz w:val="23"/>
          <w:szCs w:val="23"/>
        </w:rPr>
        <w:t>learning</w:t>
      </w:r>
      <w:r>
        <w:rPr>
          <w:rStyle w:val="e2ma-style"/>
          <w:rFonts w:ascii="Gill Sans MT" w:hAnsi="Gill Sans MT" w:cs="Arial"/>
          <w:color w:val="333333"/>
          <w:sz w:val="23"/>
          <w:szCs w:val="23"/>
        </w:rPr>
        <w:t xml:space="preserve">.  She specifically referred to the nationally recognized study </w:t>
      </w:r>
      <w:r w:rsidR="004C1304">
        <w:rPr>
          <w:rStyle w:val="e2ma-style"/>
          <w:rFonts w:ascii="Gill Sans MT" w:hAnsi="Gill Sans MT" w:cs="Arial"/>
          <w:color w:val="333333"/>
          <w:sz w:val="23"/>
          <w:szCs w:val="23"/>
        </w:rPr>
        <w:t>commissioned</w:t>
      </w:r>
      <w:r>
        <w:rPr>
          <w:rStyle w:val="e2ma-style"/>
          <w:rFonts w:ascii="Gill Sans MT" w:hAnsi="Gill Sans MT" w:cs="Arial"/>
          <w:color w:val="333333"/>
          <w:sz w:val="23"/>
          <w:szCs w:val="23"/>
        </w:rPr>
        <w:t xml:space="preserve"> by CASEL (the </w:t>
      </w:r>
      <w:r w:rsidR="001769F6">
        <w:rPr>
          <w:rStyle w:val="e2ma-style"/>
          <w:rFonts w:ascii="Gill Sans MT" w:hAnsi="Gill Sans MT" w:cs="Arial"/>
          <w:color w:val="333333"/>
          <w:sz w:val="23"/>
          <w:szCs w:val="23"/>
        </w:rPr>
        <w:t>C</w:t>
      </w:r>
      <w:r>
        <w:rPr>
          <w:rStyle w:val="e2ma-style"/>
          <w:rFonts w:ascii="Gill Sans MT" w:hAnsi="Gill Sans MT" w:cs="Arial"/>
          <w:color w:val="333333"/>
          <w:sz w:val="23"/>
          <w:szCs w:val="23"/>
        </w:rPr>
        <w:t xml:space="preserve">ollaborative for Academic </w:t>
      </w:r>
      <w:r w:rsidR="004C1304">
        <w:rPr>
          <w:rStyle w:val="e2ma-style"/>
          <w:rFonts w:ascii="Gill Sans MT" w:hAnsi="Gill Sans MT" w:cs="Arial"/>
          <w:color w:val="333333"/>
          <w:sz w:val="23"/>
          <w:szCs w:val="23"/>
        </w:rPr>
        <w:t>Social</w:t>
      </w:r>
      <w:r>
        <w:rPr>
          <w:rStyle w:val="e2ma-style"/>
          <w:rFonts w:ascii="Gill Sans MT" w:hAnsi="Gill Sans MT" w:cs="Arial"/>
          <w:color w:val="333333"/>
          <w:sz w:val="23"/>
          <w:szCs w:val="23"/>
        </w:rPr>
        <w:t>, and Emotional Learning</w:t>
      </w:r>
      <w:r w:rsidR="001769F6">
        <w:rPr>
          <w:rStyle w:val="e2ma-style"/>
          <w:rFonts w:ascii="Gill Sans MT" w:hAnsi="Gill Sans MT" w:cs="Arial"/>
          <w:color w:val="333333"/>
          <w:sz w:val="23"/>
          <w:szCs w:val="23"/>
        </w:rPr>
        <w:t xml:space="preserve">, </w:t>
      </w:r>
      <w:r>
        <w:rPr>
          <w:rStyle w:val="e2ma-style"/>
          <w:rFonts w:ascii="Gill Sans MT" w:hAnsi="Gill Sans MT" w:cs="Arial"/>
          <w:color w:val="333333"/>
          <w:sz w:val="23"/>
          <w:szCs w:val="23"/>
        </w:rPr>
        <w:t xml:space="preserve">which found that 93% of the educators surveyed want more focus on social and </w:t>
      </w:r>
      <w:r w:rsidR="004C1304">
        <w:rPr>
          <w:rStyle w:val="e2ma-style"/>
          <w:rFonts w:ascii="Gill Sans MT" w:hAnsi="Gill Sans MT" w:cs="Arial"/>
          <w:color w:val="333333"/>
          <w:sz w:val="23"/>
          <w:szCs w:val="23"/>
        </w:rPr>
        <w:t>emotional</w:t>
      </w:r>
      <w:r>
        <w:rPr>
          <w:rStyle w:val="e2ma-style"/>
          <w:rFonts w:ascii="Gill Sans MT" w:hAnsi="Gill Sans MT" w:cs="Arial"/>
          <w:color w:val="333333"/>
          <w:sz w:val="23"/>
          <w:szCs w:val="23"/>
        </w:rPr>
        <w:t xml:space="preserve"> learning</w:t>
      </w:r>
      <w:r w:rsidR="00142857">
        <w:rPr>
          <w:rStyle w:val="e2ma-style"/>
          <w:rFonts w:ascii="Gill Sans MT" w:hAnsi="Gill Sans MT" w:cs="Arial"/>
          <w:color w:val="333333"/>
          <w:sz w:val="23"/>
          <w:szCs w:val="23"/>
        </w:rPr>
        <w:t>)</w:t>
      </w:r>
      <w:r>
        <w:rPr>
          <w:rStyle w:val="e2ma-style"/>
          <w:rFonts w:ascii="Gill Sans MT" w:hAnsi="Gill Sans MT" w:cs="Arial"/>
          <w:color w:val="333333"/>
          <w:sz w:val="23"/>
          <w:szCs w:val="23"/>
        </w:rPr>
        <w:t>.</w:t>
      </w:r>
    </w:p>
    <w:p w:rsidR="008E608D" w:rsidRDefault="008E608D" w:rsidP="005D4CC1">
      <w:pPr>
        <w:pStyle w:val="ListParagraph"/>
        <w:ind w:left="2160" w:hanging="360"/>
        <w:rPr>
          <w:rStyle w:val="e2ma-style"/>
          <w:rFonts w:ascii="Gill Sans MT" w:hAnsi="Gill Sans MT" w:cs="Arial"/>
          <w:color w:val="333333"/>
          <w:sz w:val="23"/>
          <w:szCs w:val="23"/>
        </w:rPr>
      </w:pPr>
    </w:p>
    <w:p w:rsidR="00C06732" w:rsidRDefault="00C06732" w:rsidP="004D1D5F">
      <w:pPr>
        <w:pStyle w:val="ListParagraph"/>
        <w:ind w:left="216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E.D. Fowler-Green concurred with the teacher insights, which is why she had Sam Perez review teacher surveys during her data analysis for </w:t>
      </w:r>
      <w:r>
        <w:rPr>
          <w:rStyle w:val="e2ma-style"/>
          <w:rFonts w:ascii="Gill Sans MT" w:hAnsi="Gill Sans MT" w:cs="Arial"/>
          <w:i/>
          <w:color w:val="333333"/>
          <w:sz w:val="23"/>
          <w:szCs w:val="23"/>
        </w:rPr>
        <w:t>IncluCivics:  MNPS</w:t>
      </w:r>
      <w:r>
        <w:rPr>
          <w:rStyle w:val="e2ma-style"/>
          <w:rFonts w:ascii="Gill Sans MT" w:hAnsi="Gill Sans MT" w:cs="Arial"/>
          <w:color w:val="333333"/>
          <w:sz w:val="23"/>
          <w:szCs w:val="23"/>
        </w:rPr>
        <w:t xml:space="preserve">.  </w:t>
      </w:r>
      <w:r w:rsidR="008E608D">
        <w:rPr>
          <w:rStyle w:val="e2ma-style"/>
          <w:rFonts w:ascii="Gill Sans MT" w:hAnsi="Gill Sans MT" w:cs="Arial"/>
          <w:color w:val="333333"/>
          <w:sz w:val="23"/>
          <w:szCs w:val="23"/>
        </w:rPr>
        <w:t xml:space="preserve">E.D. Fowler-Green found their views about discipline particularly interesting.  Comm. </w:t>
      </w:r>
      <w:r>
        <w:rPr>
          <w:rStyle w:val="e2ma-style"/>
          <w:rFonts w:ascii="Gill Sans MT" w:hAnsi="Gill Sans MT" w:cs="Arial"/>
          <w:color w:val="333333"/>
          <w:sz w:val="23"/>
          <w:szCs w:val="23"/>
        </w:rPr>
        <w:t>Woolfolk</w:t>
      </w:r>
      <w:r w:rsidR="008E608D">
        <w:rPr>
          <w:rStyle w:val="e2ma-style"/>
          <w:rFonts w:ascii="Gill Sans MT" w:hAnsi="Gill Sans MT" w:cs="Arial"/>
          <w:color w:val="333333"/>
          <w:sz w:val="23"/>
          <w:szCs w:val="23"/>
        </w:rPr>
        <w:t xml:space="preserve"> said that’s not surprising because getting expelled gets </w:t>
      </w:r>
      <w:r>
        <w:rPr>
          <w:rStyle w:val="e2ma-style"/>
          <w:rFonts w:ascii="Gill Sans MT" w:hAnsi="Gill Sans MT" w:cs="Arial"/>
          <w:color w:val="333333"/>
          <w:sz w:val="23"/>
          <w:szCs w:val="23"/>
        </w:rPr>
        <w:t>brought</w:t>
      </w:r>
      <w:r w:rsidR="008E608D">
        <w:rPr>
          <w:rStyle w:val="e2ma-style"/>
          <w:rFonts w:ascii="Gill Sans MT" w:hAnsi="Gill Sans MT" w:cs="Arial"/>
          <w:color w:val="333333"/>
          <w:sz w:val="23"/>
          <w:szCs w:val="23"/>
        </w:rPr>
        <w:t xml:space="preserve"> up a lot, </w:t>
      </w:r>
      <w:r>
        <w:rPr>
          <w:rStyle w:val="e2ma-style"/>
          <w:rFonts w:ascii="Gill Sans MT" w:hAnsi="Gill Sans MT" w:cs="Arial"/>
          <w:color w:val="333333"/>
          <w:sz w:val="23"/>
          <w:szCs w:val="23"/>
        </w:rPr>
        <w:t>especially</w:t>
      </w:r>
      <w:r w:rsidR="008E608D">
        <w:rPr>
          <w:rStyle w:val="e2ma-style"/>
          <w:rFonts w:ascii="Gill Sans MT" w:hAnsi="Gill Sans MT" w:cs="Arial"/>
          <w:color w:val="333333"/>
          <w:sz w:val="23"/>
          <w:szCs w:val="23"/>
        </w:rPr>
        <w:t xml:space="preserve"> the fact that minority kids are dismissed for disciplinary reasons in greater </w:t>
      </w:r>
      <w:r>
        <w:rPr>
          <w:rStyle w:val="e2ma-style"/>
          <w:rFonts w:ascii="Gill Sans MT" w:hAnsi="Gill Sans MT" w:cs="Arial"/>
          <w:color w:val="333333"/>
          <w:sz w:val="23"/>
          <w:szCs w:val="23"/>
        </w:rPr>
        <w:t>quantities</w:t>
      </w:r>
      <w:r w:rsidR="008E608D">
        <w:rPr>
          <w:rStyle w:val="e2ma-style"/>
          <w:rFonts w:ascii="Gill Sans MT" w:hAnsi="Gill Sans MT" w:cs="Arial"/>
          <w:color w:val="333333"/>
          <w:sz w:val="23"/>
          <w:szCs w:val="23"/>
        </w:rPr>
        <w:t xml:space="preserve"> than other</w:t>
      </w:r>
      <w:r w:rsidR="00A22B98">
        <w:rPr>
          <w:rStyle w:val="e2ma-style"/>
          <w:rFonts w:ascii="Gill Sans MT" w:hAnsi="Gill Sans MT" w:cs="Arial"/>
          <w:color w:val="333333"/>
          <w:sz w:val="23"/>
          <w:szCs w:val="23"/>
        </w:rPr>
        <w:t>s</w:t>
      </w:r>
      <w:r w:rsidR="008E608D">
        <w:rPr>
          <w:rStyle w:val="e2ma-style"/>
          <w:rFonts w:ascii="Gill Sans MT" w:hAnsi="Gill Sans MT" w:cs="Arial"/>
          <w:color w:val="333333"/>
          <w:sz w:val="23"/>
          <w:szCs w:val="23"/>
        </w:rPr>
        <w:t>.</w:t>
      </w:r>
      <w:r>
        <w:rPr>
          <w:rStyle w:val="e2ma-style"/>
          <w:rFonts w:ascii="Gill Sans MT" w:hAnsi="Gill Sans MT" w:cs="Arial"/>
          <w:color w:val="333333"/>
          <w:sz w:val="23"/>
          <w:szCs w:val="23"/>
        </w:rPr>
        <w:t xml:space="preserve">  </w:t>
      </w:r>
      <w:r w:rsidR="008E608D">
        <w:rPr>
          <w:rStyle w:val="e2ma-style"/>
          <w:rFonts w:ascii="Gill Sans MT" w:hAnsi="Gill Sans MT" w:cs="Arial"/>
          <w:color w:val="333333"/>
          <w:sz w:val="23"/>
          <w:szCs w:val="23"/>
        </w:rPr>
        <w:t xml:space="preserve">E.D. Fowler-Green said that expulsions are down at MNPS, but demographically kids of color </w:t>
      </w:r>
      <w:r>
        <w:rPr>
          <w:rStyle w:val="e2ma-style"/>
          <w:rFonts w:ascii="Gill Sans MT" w:hAnsi="Gill Sans MT" w:cs="Arial"/>
          <w:color w:val="333333"/>
          <w:sz w:val="23"/>
          <w:szCs w:val="23"/>
        </w:rPr>
        <w:t>are</w:t>
      </w:r>
      <w:r w:rsidR="008E608D">
        <w:rPr>
          <w:rStyle w:val="e2ma-style"/>
          <w:rFonts w:ascii="Gill Sans MT" w:hAnsi="Gill Sans MT" w:cs="Arial"/>
          <w:color w:val="333333"/>
          <w:sz w:val="23"/>
          <w:szCs w:val="23"/>
        </w:rPr>
        <w:t xml:space="preserve"> expelled at higher rates.  </w:t>
      </w:r>
    </w:p>
    <w:p w:rsidR="00C06732" w:rsidRDefault="00C06732" w:rsidP="005D4CC1">
      <w:pPr>
        <w:pStyle w:val="ListParagraph"/>
        <w:ind w:left="2160" w:hanging="360"/>
        <w:rPr>
          <w:rStyle w:val="e2ma-style"/>
          <w:rFonts w:ascii="Gill Sans MT" w:hAnsi="Gill Sans MT" w:cs="Arial"/>
          <w:color w:val="333333"/>
          <w:sz w:val="23"/>
          <w:szCs w:val="23"/>
        </w:rPr>
      </w:pPr>
    </w:p>
    <w:p w:rsidR="008E608D" w:rsidRDefault="008E608D" w:rsidP="004D1D5F">
      <w:pPr>
        <w:pStyle w:val="ListParagraph"/>
        <w:ind w:left="216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Poster said </w:t>
      </w:r>
      <w:r w:rsidR="00C06732">
        <w:rPr>
          <w:rStyle w:val="e2ma-style"/>
          <w:rFonts w:ascii="Gill Sans MT" w:hAnsi="Gill Sans MT" w:cs="Arial"/>
          <w:color w:val="333333"/>
          <w:sz w:val="23"/>
          <w:szCs w:val="23"/>
        </w:rPr>
        <w:t>surveys</w:t>
      </w:r>
      <w:r>
        <w:rPr>
          <w:rStyle w:val="e2ma-style"/>
          <w:rFonts w:ascii="Gill Sans MT" w:hAnsi="Gill Sans MT" w:cs="Arial"/>
          <w:color w:val="333333"/>
          <w:sz w:val="23"/>
          <w:szCs w:val="23"/>
        </w:rPr>
        <w:t xml:space="preserve"> are fine, but </w:t>
      </w:r>
      <w:r w:rsidR="00C06732">
        <w:rPr>
          <w:rStyle w:val="e2ma-style"/>
          <w:rFonts w:ascii="Gill Sans MT" w:hAnsi="Gill Sans MT" w:cs="Arial"/>
          <w:color w:val="333333"/>
          <w:sz w:val="23"/>
          <w:szCs w:val="23"/>
        </w:rPr>
        <w:t>we</w:t>
      </w:r>
      <w:r>
        <w:rPr>
          <w:rStyle w:val="e2ma-style"/>
          <w:rFonts w:ascii="Gill Sans MT" w:hAnsi="Gill Sans MT" w:cs="Arial"/>
          <w:color w:val="333333"/>
          <w:sz w:val="23"/>
          <w:szCs w:val="23"/>
        </w:rPr>
        <w:t xml:space="preserve"> need to get inside of schools to have </w:t>
      </w:r>
      <w:r w:rsidR="00C06732">
        <w:rPr>
          <w:rStyle w:val="e2ma-style"/>
          <w:rFonts w:ascii="Gill Sans MT" w:hAnsi="Gill Sans MT" w:cs="Arial"/>
          <w:color w:val="333333"/>
          <w:sz w:val="23"/>
          <w:szCs w:val="23"/>
        </w:rPr>
        <w:t>conversations</w:t>
      </w:r>
      <w:r>
        <w:rPr>
          <w:rStyle w:val="e2ma-style"/>
          <w:rFonts w:ascii="Gill Sans MT" w:hAnsi="Gill Sans MT" w:cs="Arial"/>
          <w:color w:val="333333"/>
          <w:sz w:val="23"/>
          <w:szCs w:val="23"/>
        </w:rPr>
        <w:t xml:space="preserve">, not just rely on </w:t>
      </w:r>
      <w:r w:rsidR="00C06732">
        <w:rPr>
          <w:rStyle w:val="e2ma-style"/>
          <w:rFonts w:ascii="Gill Sans MT" w:hAnsi="Gill Sans MT" w:cs="Arial"/>
          <w:color w:val="333333"/>
          <w:sz w:val="23"/>
          <w:szCs w:val="23"/>
        </w:rPr>
        <w:t>surveys</w:t>
      </w:r>
      <w:r>
        <w:rPr>
          <w:rStyle w:val="e2ma-style"/>
          <w:rFonts w:ascii="Gill Sans MT" w:hAnsi="Gill Sans MT" w:cs="Arial"/>
          <w:color w:val="333333"/>
          <w:sz w:val="23"/>
          <w:szCs w:val="23"/>
        </w:rPr>
        <w:t xml:space="preserve">.  Comm. </w:t>
      </w:r>
      <w:r w:rsidR="00C06732">
        <w:rPr>
          <w:rStyle w:val="e2ma-style"/>
          <w:rFonts w:ascii="Gill Sans MT" w:hAnsi="Gill Sans MT" w:cs="Arial"/>
          <w:color w:val="333333"/>
          <w:sz w:val="23"/>
          <w:szCs w:val="23"/>
        </w:rPr>
        <w:t>Woolfolk</w:t>
      </w:r>
      <w:r>
        <w:rPr>
          <w:rStyle w:val="e2ma-style"/>
          <w:rFonts w:ascii="Gill Sans MT" w:hAnsi="Gill Sans MT" w:cs="Arial"/>
          <w:color w:val="333333"/>
          <w:sz w:val="23"/>
          <w:szCs w:val="23"/>
        </w:rPr>
        <w:t xml:space="preserve"> asked whether </w:t>
      </w:r>
      <w:r w:rsidR="00C06732">
        <w:rPr>
          <w:rStyle w:val="e2ma-style"/>
          <w:rFonts w:ascii="Gill Sans MT" w:hAnsi="Gill Sans MT" w:cs="Arial"/>
          <w:color w:val="333333"/>
          <w:sz w:val="23"/>
          <w:szCs w:val="23"/>
        </w:rPr>
        <w:t>disciplinary</w:t>
      </w:r>
      <w:r>
        <w:rPr>
          <w:rStyle w:val="e2ma-style"/>
          <w:rFonts w:ascii="Gill Sans MT" w:hAnsi="Gill Sans MT" w:cs="Arial"/>
          <w:color w:val="333333"/>
          <w:sz w:val="23"/>
          <w:szCs w:val="23"/>
        </w:rPr>
        <w:t xml:space="preserve"> policies are </w:t>
      </w:r>
      <w:r w:rsidR="00C06732">
        <w:rPr>
          <w:rStyle w:val="e2ma-style"/>
          <w:rFonts w:ascii="Gill Sans MT" w:hAnsi="Gill Sans MT" w:cs="Arial"/>
          <w:color w:val="333333"/>
          <w:sz w:val="23"/>
          <w:szCs w:val="23"/>
        </w:rPr>
        <w:t>equitably</w:t>
      </w:r>
      <w:r>
        <w:rPr>
          <w:rStyle w:val="e2ma-style"/>
          <w:rFonts w:ascii="Gill Sans MT" w:hAnsi="Gill Sans MT" w:cs="Arial"/>
          <w:color w:val="333333"/>
          <w:sz w:val="23"/>
          <w:szCs w:val="23"/>
        </w:rPr>
        <w:t xml:space="preserve">-interpreted and applied.  </w:t>
      </w:r>
      <w:r w:rsidR="00C06732">
        <w:rPr>
          <w:rStyle w:val="e2ma-style"/>
          <w:rFonts w:ascii="Gill Sans MT" w:hAnsi="Gill Sans MT" w:cs="Arial"/>
          <w:color w:val="333333"/>
          <w:sz w:val="23"/>
          <w:szCs w:val="23"/>
        </w:rPr>
        <w:t>H</w:t>
      </w:r>
      <w:r w:rsidR="00033909">
        <w:rPr>
          <w:rStyle w:val="e2ma-style"/>
          <w:rFonts w:ascii="Gill Sans MT" w:hAnsi="Gill Sans MT" w:cs="Arial"/>
          <w:color w:val="333333"/>
          <w:sz w:val="23"/>
          <w:szCs w:val="23"/>
        </w:rPr>
        <w:t>e</w:t>
      </w:r>
      <w:r w:rsidR="00C06732">
        <w:rPr>
          <w:rStyle w:val="e2ma-style"/>
          <w:rFonts w:ascii="Gill Sans MT" w:hAnsi="Gill Sans MT" w:cs="Arial"/>
          <w:color w:val="333333"/>
          <w:sz w:val="23"/>
          <w:szCs w:val="23"/>
        </w:rPr>
        <w:t xml:space="preserve"> referenced</w:t>
      </w:r>
      <w:r>
        <w:rPr>
          <w:rStyle w:val="e2ma-style"/>
          <w:rFonts w:ascii="Gill Sans MT" w:hAnsi="Gill Sans MT" w:cs="Arial"/>
          <w:color w:val="333333"/>
          <w:sz w:val="23"/>
          <w:szCs w:val="23"/>
        </w:rPr>
        <w:t xml:space="preserve"> Tony Majors’ </w:t>
      </w:r>
      <w:r w:rsidR="00C06732">
        <w:rPr>
          <w:rStyle w:val="e2ma-style"/>
          <w:rFonts w:ascii="Gill Sans MT" w:hAnsi="Gill Sans MT" w:cs="Arial"/>
          <w:color w:val="333333"/>
          <w:sz w:val="23"/>
          <w:szCs w:val="23"/>
        </w:rPr>
        <w:t>initiative</w:t>
      </w:r>
      <w:r>
        <w:rPr>
          <w:rStyle w:val="e2ma-style"/>
          <w:rFonts w:ascii="Gill Sans MT" w:hAnsi="Gill Sans MT" w:cs="Arial"/>
          <w:color w:val="333333"/>
          <w:sz w:val="23"/>
          <w:szCs w:val="23"/>
        </w:rPr>
        <w:t xml:space="preserve">, but the name escaped him.  Josh Lee (Metro Legal) said Majors’ project was called Passages.  Comm. Poster </w:t>
      </w:r>
      <w:r w:rsidR="00C06732">
        <w:rPr>
          <w:rStyle w:val="e2ma-style"/>
          <w:rFonts w:ascii="Gill Sans MT" w:hAnsi="Gill Sans MT" w:cs="Arial"/>
          <w:color w:val="333333"/>
          <w:sz w:val="23"/>
          <w:szCs w:val="23"/>
        </w:rPr>
        <w:t>concluded</w:t>
      </w:r>
      <w:r>
        <w:rPr>
          <w:rStyle w:val="e2ma-style"/>
          <w:rFonts w:ascii="Gill Sans MT" w:hAnsi="Gill Sans MT" w:cs="Arial"/>
          <w:color w:val="333333"/>
          <w:sz w:val="23"/>
          <w:szCs w:val="23"/>
        </w:rPr>
        <w:t xml:space="preserve"> that since Passages has not been fully implemented there is no way to assess its effectiveness.</w:t>
      </w:r>
    </w:p>
    <w:p w:rsidR="0080621D" w:rsidRDefault="0080621D" w:rsidP="005D4CC1">
      <w:pPr>
        <w:pStyle w:val="ListParagraph"/>
        <w:ind w:left="2160" w:hanging="360"/>
        <w:rPr>
          <w:rStyle w:val="e2ma-style"/>
          <w:rFonts w:ascii="Gill Sans MT" w:hAnsi="Gill Sans MT" w:cs="Arial"/>
          <w:color w:val="333333"/>
          <w:sz w:val="23"/>
          <w:szCs w:val="23"/>
        </w:rPr>
      </w:pPr>
    </w:p>
    <w:p w:rsidR="0080621D" w:rsidRPr="008E608D" w:rsidRDefault="0080621D" w:rsidP="004D1D5F">
      <w:pPr>
        <w:pStyle w:val="ListParagraph"/>
        <w:ind w:left="216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E.D. Fowler-Green said that after her conversation with Dr. Joseph she plans to meet with Dawn Deaner (Public Defender) and Tom Ward at Oasis to explore </w:t>
      </w:r>
      <w:r w:rsidR="00033909">
        <w:rPr>
          <w:rStyle w:val="e2ma-style"/>
          <w:rFonts w:ascii="Gill Sans MT" w:hAnsi="Gill Sans MT" w:cs="Arial"/>
          <w:color w:val="333333"/>
          <w:sz w:val="23"/>
          <w:szCs w:val="23"/>
        </w:rPr>
        <w:t xml:space="preserve">plans for </w:t>
      </w:r>
      <w:r>
        <w:rPr>
          <w:rStyle w:val="e2ma-style"/>
          <w:rFonts w:ascii="Gill Sans MT" w:hAnsi="Gill Sans MT" w:cs="Arial"/>
          <w:color w:val="333333"/>
          <w:sz w:val="23"/>
          <w:szCs w:val="23"/>
        </w:rPr>
        <w:t>listening sessions.  Comm. Lbhalla said she is excited about that concept, offering that as a Commission we should be leading the effort to assess the temperament of society.  She continued that we can set the stage for people to be honest about their fears and mistrust.  Comm. Woolfolk complemented her sentiment by say</w:t>
      </w:r>
      <w:r w:rsidR="006504F1">
        <w:rPr>
          <w:rStyle w:val="e2ma-style"/>
          <w:rFonts w:ascii="Gill Sans MT" w:hAnsi="Gill Sans MT" w:cs="Arial"/>
          <w:color w:val="333333"/>
          <w:sz w:val="23"/>
          <w:szCs w:val="23"/>
        </w:rPr>
        <w:t>ing</w:t>
      </w:r>
      <w:r>
        <w:rPr>
          <w:rStyle w:val="e2ma-style"/>
          <w:rFonts w:ascii="Gill Sans MT" w:hAnsi="Gill Sans MT" w:cs="Arial"/>
          <w:color w:val="333333"/>
          <w:sz w:val="23"/>
          <w:szCs w:val="23"/>
        </w:rPr>
        <w:t xml:space="preserve"> that one of the reasons why adults don’t trust is because of negative experiences in school when younger.</w:t>
      </w:r>
    </w:p>
    <w:p w:rsidR="00D92909" w:rsidRDefault="00D92909" w:rsidP="00D92909">
      <w:pPr>
        <w:rPr>
          <w:rFonts w:ascii="Gill Sans MT" w:hAnsi="Gill Sans MT" w:cs="Arial"/>
          <w:color w:val="333333"/>
          <w:sz w:val="23"/>
          <w:szCs w:val="23"/>
        </w:rPr>
      </w:pPr>
    </w:p>
    <w:p w:rsidR="007323BD" w:rsidRPr="007323BD" w:rsidRDefault="007323BD" w:rsidP="005E47D1">
      <w:pPr>
        <w:pStyle w:val="ListParagraph"/>
        <w:numPr>
          <w:ilvl w:val="0"/>
          <w:numId w:val="29"/>
        </w:numPr>
        <w:tabs>
          <w:tab w:val="left" w:pos="2160"/>
        </w:tabs>
        <w:rPr>
          <w:rFonts w:ascii="Gill Sans MT" w:hAnsi="Gill Sans MT" w:cs="Arial"/>
          <w:color w:val="333333"/>
          <w:sz w:val="23"/>
          <w:szCs w:val="23"/>
        </w:rPr>
      </w:pPr>
      <w:r>
        <w:rPr>
          <w:rFonts w:ascii="Gill Sans MT" w:hAnsi="Gill Sans MT"/>
          <w:b/>
          <w:sz w:val="23"/>
          <w:szCs w:val="23"/>
        </w:rPr>
        <w:t>Commissioner Calendar</w:t>
      </w:r>
    </w:p>
    <w:p w:rsidR="00AF5C84" w:rsidRDefault="007323BD" w:rsidP="005E47D1">
      <w:pPr>
        <w:spacing w:after="0" w:line="240" w:lineRule="auto"/>
        <w:ind w:left="1800"/>
        <w:rPr>
          <w:rFonts w:ascii="Gill Sans MT" w:hAnsi="Gill Sans MT" w:cs="Arial"/>
          <w:color w:val="333333"/>
          <w:sz w:val="23"/>
          <w:szCs w:val="23"/>
        </w:rPr>
      </w:pPr>
      <w:r>
        <w:rPr>
          <w:rFonts w:ascii="Gill Sans MT" w:hAnsi="Gill Sans MT" w:cs="Arial"/>
          <w:color w:val="333333"/>
          <w:sz w:val="23"/>
          <w:szCs w:val="23"/>
        </w:rPr>
        <w:t xml:space="preserve">Commissioner Register </w:t>
      </w:r>
      <w:r w:rsidR="00CB3E07">
        <w:rPr>
          <w:rFonts w:ascii="Gill Sans MT" w:hAnsi="Gill Sans MT" w:cs="Arial"/>
          <w:color w:val="333333"/>
          <w:sz w:val="23"/>
          <w:szCs w:val="23"/>
        </w:rPr>
        <w:t xml:space="preserve">expressed that she’s impressed by all of these events and activities and requested a follow up on the MHRC lunch discussion for a centralized Commissioner Calendar.  E.D. Fowler-Green said that she is researching the most efficient </w:t>
      </w:r>
      <w:r w:rsidR="00D73AEB">
        <w:rPr>
          <w:rFonts w:ascii="Gill Sans MT" w:hAnsi="Gill Sans MT" w:cs="Arial"/>
          <w:color w:val="333333"/>
          <w:sz w:val="23"/>
          <w:szCs w:val="23"/>
        </w:rPr>
        <w:t xml:space="preserve">options.  </w:t>
      </w:r>
    </w:p>
    <w:p w:rsidR="00AF5C84" w:rsidRDefault="00AF5C84" w:rsidP="007323BD">
      <w:pPr>
        <w:spacing w:after="0" w:line="240" w:lineRule="auto"/>
        <w:ind w:left="1800"/>
        <w:rPr>
          <w:rFonts w:ascii="Gill Sans MT" w:hAnsi="Gill Sans MT" w:cs="Arial"/>
          <w:color w:val="333333"/>
          <w:sz w:val="23"/>
          <w:szCs w:val="23"/>
        </w:rPr>
      </w:pPr>
    </w:p>
    <w:p w:rsidR="00094090" w:rsidRDefault="00D73AEB" w:rsidP="007323BD">
      <w:pPr>
        <w:spacing w:after="0" w:line="240" w:lineRule="auto"/>
        <w:ind w:left="1800"/>
        <w:rPr>
          <w:rFonts w:ascii="Gill Sans MT" w:hAnsi="Gill Sans MT" w:cs="Arial"/>
          <w:color w:val="333333"/>
          <w:sz w:val="23"/>
          <w:szCs w:val="23"/>
        </w:rPr>
      </w:pPr>
      <w:r>
        <w:rPr>
          <w:rFonts w:ascii="Gill Sans MT" w:hAnsi="Gill Sans MT" w:cs="Arial"/>
          <w:color w:val="333333"/>
          <w:sz w:val="23"/>
          <w:szCs w:val="23"/>
        </w:rPr>
        <w:t>She asked if the Commissioners would prefer to be committed to another calendar like Outlook</w:t>
      </w:r>
      <w:r w:rsidR="008B1CFA">
        <w:rPr>
          <w:rFonts w:ascii="Gill Sans MT" w:hAnsi="Gill Sans MT" w:cs="Arial"/>
          <w:color w:val="333333"/>
          <w:sz w:val="23"/>
          <w:szCs w:val="23"/>
        </w:rPr>
        <w:t>,</w:t>
      </w:r>
      <w:r>
        <w:rPr>
          <w:rFonts w:ascii="Gill Sans MT" w:hAnsi="Gill Sans MT" w:cs="Arial"/>
          <w:color w:val="333333"/>
          <w:sz w:val="23"/>
          <w:szCs w:val="23"/>
        </w:rPr>
        <w:t xml:space="preserve"> or a cloud-based, project management alternative such as Apollo.</w:t>
      </w:r>
      <w:r w:rsidR="00AF5C84">
        <w:rPr>
          <w:rFonts w:ascii="Gill Sans MT" w:hAnsi="Gill Sans MT" w:cs="Arial"/>
          <w:color w:val="333333"/>
          <w:sz w:val="23"/>
          <w:szCs w:val="23"/>
        </w:rPr>
        <w:t xml:space="preserve">  E.D. Fowler-Green offered the Metro calendar could be another option, but it would not be comprehensive because it does not </w:t>
      </w:r>
    </w:p>
    <w:p w:rsidR="00094090" w:rsidRDefault="00094090" w:rsidP="007323BD">
      <w:pPr>
        <w:spacing w:after="0" w:line="240" w:lineRule="auto"/>
        <w:ind w:left="1800"/>
        <w:rPr>
          <w:rFonts w:ascii="Gill Sans MT" w:hAnsi="Gill Sans MT" w:cs="Arial"/>
          <w:color w:val="333333"/>
          <w:sz w:val="23"/>
          <w:szCs w:val="23"/>
        </w:rPr>
      </w:pPr>
    </w:p>
    <w:p w:rsidR="0058308F" w:rsidRDefault="00AF5C84" w:rsidP="007323BD">
      <w:pPr>
        <w:spacing w:after="0" w:line="240" w:lineRule="auto"/>
        <w:ind w:left="1800"/>
        <w:rPr>
          <w:rFonts w:ascii="Gill Sans MT" w:hAnsi="Gill Sans MT" w:cs="Arial"/>
          <w:color w:val="333333"/>
          <w:sz w:val="23"/>
          <w:szCs w:val="23"/>
        </w:rPr>
      </w:pPr>
      <w:proofErr w:type="gramStart"/>
      <w:r>
        <w:rPr>
          <w:rFonts w:ascii="Gill Sans MT" w:hAnsi="Gill Sans MT" w:cs="Arial"/>
          <w:color w:val="333333"/>
          <w:sz w:val="23"/>
          <w:szCs w:val="23"/>
        </w:rPr>
        <w:t>include</w:t>
      </w:r>
      <w:proofErr w:type="gramEnd"/>
      <w:r>
        <w:rPr>
          <w:rFonts w:ascii="Gill Sans MT" w:hAnsi="Gill Sans MT" w:cs="Arial"/>
          <w:color w:val="333333"/>
          <w:sz w:val="23"/>
          <w:szCs w:val="23"/>
        </w:rPr>
        <w:t xml:space="preserve"> </w:t>
      </w:r>
      <w:r w:rsidR="00487DD7">
        <w:rPr>
          <w:rFonts w:ascii="Gill Sans MT" w:hAnsi="Gill Sans MT" w:cs="Arial"/>
          <w:color w:val="333333"/>
          <w:sz w:val="23"/>
          <w:szCs w:val="23"/>
        </w:rPr>
        <w:t xml:space="preserve">events and </w:t>
      </w:r>
      <w:r>
        <w:rPr>
          <w:rFonts w:ascii="Gill Sans MT" w:hAnsi="Gill Sans MT" w:cs="Arial"/>
          <w:color w:val="333333"/>
          <w:sz w:val="23"/>
          <w:szCs w:val="23"/>
        </w:rPr>
        <w:t>projects without public notice.  She said that Apollo would be the most efficient, accessible and manageable and asked Commissioners to let her know if they’d be interested.  Comm. Register said she’d be okay with simple monthly updates and reminders.  E.D. Fowler-Green replied she’d be happy to do that.</w:t>
      </w:r>
    </w:p>
    <w:p w:rsidR="00AF5C84" w:rsidRDefault="00AF5C84" w:rsidP="007323BD">
      <w:pPr>
        <w:spacing w:after="0" w:line="240" w:lineRule="auto"/>
        <w:ind w:left="1800"/>
        <w:rPr>
          <w:rFonts w:ascii="Gill Sans MT" w:hAnsi="Gill Sans MT" w:cs="Arial"/>
          <w:color w:val="333333"/>
          <w:sz w:val="23"/>
          <w:szCs w:val="23"/>
        </w:rPr>
      </w:pPr>
    </w:p>
    <w:p w:rsidR="008C611E" w:rsidRDefault="008432F8" w:rsidP="007323BD">
      <w:pPr>
        <w:spacing w:after="0" w:line="240" w:lineRule="auto"/>
        <w:ind w:left="1800"/>
        <w:rPr>
          <w:rFonts w:ascii="Gill Sans MT" w:hAnsi="Gill Sans MT" w:cs="Arial"/>
          <w:color w:val="333333"/>
          <w:sz w:val="23"/>
          <w:szCs w:val="23"/>
        </w:rPr>
      </w:pPr>
      <w:r>
        <w:rPr>
          <w:rFonts w:ascii="Gill Sans MT" w:hAnsi="Gill Sans MT" w:cs="Arial"/>
          <w:color w:val="333333"/>
          <w:sz w:val="23"/>
          <w:szCs w:val="23"/>
        </w:rPr>
        <w:t xml:space="preserve">At the </w:t>
      </w:r>
      <w:r w:rsidR="00DB4AA3">
        <w:rPr>
          <w:rFonts w:ascii="Gill Sans MT" w:hAnsi="Gill Sans MT" w:cs="Arial"/>
          <w:color w:val="333333"/>
          <w:sz w:val="23"/>
          <w:szCs w:val="23"/>
        </w:rPr>
        <w:t>conclusion</w:t>
      </w:r>
      <w:r w:rsidR="006C099D">
        <w:rPr>
          <w:rFonts w:ascii="Gill Sans MT" w:hAnsi="Gill Sans MT" w:cs="Arial"/>
          <w:color w:val="333333"/>
          <w:sz w:val="23"/>
          <w:szCs w:val="23"/>
        </w:rPr>
        <w:t xml:space="preserve"> of the Director’s Report</w:t>
      </w:r>
      <w:r>
        <w:rPr>
          <w:rFonts w:ascii="Gill Sans MT" w:hAnsi="Gill Sans MT" w:cs="Arial"/>
          <w:color w:val="333333"/>
          <w:sz w:val="23"/>
          <w:szCs w:val="23"/>
        </w:rPr>
        <w:t xml:space="preserve"> Comm. Hildreth had to leave the meeting.  She explained that </w:t>
      </w:r>
      <w:r w:rsidR="006C099D">
        <w:rPr>
          <w:rFonts w:ascii="Gill Sans MT" w:hAnsi="Gill Sans MT" w:cs="Arial"/>
          <w:color w:val="333333"/>
          <w:sz w:val="23"/>
          <w:szCs w:val="23"/>
        </w:rPr>
        <w:t>s</w:t>
      </w:r>
      <w:r>
        <w:rPr>
          <w:rFonts w:ascii="Gill Sans MT" w:hAnsi="Gill Sans MT" w:cs="Arial"/>
          <w:color w:val="333333"/>
          <w:sz w:val="23"/>
          <w:szCs w:val="23"/>
        </w:rPr>
        <w:t>he</w:t>
      </w:r>
      <w:r w:rsidR="00C06732">
        <w:rPr>
          <w:rFonts w:ascii="Gill Sans MT" w:hAnsi="Gill Sans MT" w:cs="Arial"/>
          <w:color w:val="333333"/>
          <w:sz w:val="23"/>
          <w:szCs w:val="23"/>
        </w:rPr>
        <w:t xml:space="preserve"> </w:t>
      </w:r>
      <w:r>
        <w:rPr>
          <w:rFonts w:ascii="Gill Sans MT" w:hAnsi="Gill Sans MT" w:cs="Arial"/>
          <w:color w:val="333333"/>
          <w:sz w:val="23"/>
          <w:szCs w:val="23"/>
        </w:rPr>
        <w:t xml:space="preserve">is participating </w:t>
      </w:r>
      <w:r w:rsidR="00CC7699">
        <w:rPr>
          <w:rFonts w:ascii="Gill Sans MT" w:hAnsi="Gill Sans MT" w:cs="Arial"/>
          <w:color w:val="333333"/>
          <w:sz w:val="23"/>
          <w:szCs w:val="23"/>
        </w:rPr>
        <w:t xml:space="preserve">in </w:t>
      </w:r>
      <w:r w:rsidR="00EA576E">
        <w:rPr>
          <w:rFonts w:ascii="Gill Sans MT" w:hAnsi="Gill Sans MT" w:cs="Arial"/>
          <w:color w:val="333333"/>
          <w:sz w:val="23"/>
          <w:szCs w:val="23"/>
        </w:rPr>
        <w:t xml:space="preserve">a small stakeholder </w:t>
      </w:r>
      <w:r w:rsidR="00345404">
        <w:rPr>
          <w:rFonts w:ascii="Gill Sans MT" w:hAnsi="Gill Sans MT" w:cs="Arial"/>
          <w:color w:val="333333"/>
          <w:sz w:val="23"/>
          <w:szCs w:val="23"/>
        </w:rPr>
        <w:t>conversation</w:t>
      </w:r>
      <w:r w:rsidR="00EA576E">
        <w:rPr>
          <w:rFonts w:ascii="Gill Sans MT" w:hAnsi="Gill Sans MT" w:cs="Arial"/>
          <w:color w:val="333333"/>
          <w:sz w:val="23"/>
          <w:szCs w:val="23"/>
        </w:rPr>
        <w:t xml:space="preserve"> for the </w:t>
      </w:r>
      <w:r>
        <w:rPr>
          <w:rFonts w:ascii="Gill Sans MT" w:hAnsi="Gill Sans MT" w:cs="Arial"/>
          <w:color w:val="333333"/>
          <w:sz w:val="23"/>
          <w:szCs w:val="23"/>
        </w:rPr>
        <w:t>Every Place Counts Design Challenge (</w:t>
      </w:r>
      <w:r w:rsidR="006C099D">
        <w:rPr>
          <w:rFonts w:ascii="Gill Sans MT" w:hAnsi="Gill Sans MT" w:cs="Arial"/>
          <w:color w:val="333333"/>
          <w:sz w:val="23"/>
          <w:szCs w:val="23"/>
        </w:rPr>
        <w:t xml:space="preserve">the </w:t>
      </w:r>
      <w:r>
        <w:rPr>
          <w:rFonts w:ascii="Gill Sans MT" w:hAnsi="Gill Sans MT" w:cs="Arial"/>
          <w:color w:val="333333"/>
          <w:sz w:val="23"/>
          <w:szCs w:val="23"/>
        </w:rPr>
        <w:t xml:space="preserve">DOT project that aims to </w:t>
      </w:r>
      <w:r w:rsidR="00D64FBF">
        <w:rPr>
          <w:rFonts w:ascii="Gill Sans MT" w:hAnsi="Gill Sans MT" w:cs="Arial"/>
          <w:color w:val="333333"/>
          <w:sz w:val="23"/>
          <w:szCs w:val="23"/>
        </w:rPr>
        <w:t xml:space="preserve">transform our transportation network into a system that reflects and incorporates the </w:t>
      </w:r>
      <w:r w:rsidR="00094090">
        <w:rPr>
          <w:rFonts w:ascii="Gill Sans MT" w:hAnsi="Gill Sans MT" w:cs="Arial"/>
          <w:color w:val="333333"/>
          <w:sz w:val="23"/>
          <w:szCs w:val="23"/>
        </w:rPr>
        <w:t xml:space="preserve">input </w:t>
      </w:r>
      <w:r w:rsidR="00D64FBF">
        <w:rPr>
          <w:rFonts w:ascii="Gill Sans MT" w:hAnsi="Gill Sans MT" w:cs="Arial"/>
          <w:color w:val="333333"/>
          <w:sz w:val="23"/>
          <w:szCs w:val="23"/>
        </w:rPr>
        <w:t>of the people and the communities they impact.)</w:t>
      </w:r>
      <w:r w:rsidR="00DB4AA3">
        <w:rPr>
          <w:rFonts w:ascii="Gill Sans MT" w:hAnsi="Gill Sans MT" w:cs="Arial"/>
          <w:color w:val="333333"/>
          <w:sz w:val="23"/>
          <w:szCs w:val="23"/>
        </w:rPr>
        <w:t>.  She said that</w:t>
      </w:r>
      <w:r w:rsidR="00CC7699">
        <w:rPr>
          <w:rFonts w:ascii="Gill Sans MT" w:hAnsi="Gill Sans MT" w:cs="Arial"/>
          <w:color w:val="333333"/>
          <w:sz w:val="23"/>
          <w:szCs w:val="23"/>
        </w:rPr>
        <w:t xml:space="preserve"> North</w:t>
      </w:r>
      <w:r w:rsidR="00DB4AA3">
        <w:rPr>
          <w:rFonts w:ascii="Gill Sans MT" w:hAnsi="Gill Sans MT" w:cs="Arial"/>
          <w:color w:val="333333"/>
          <w:sz w:val="23"/>
          <w:szCs w:val="23"/>
        </w:rPr>
        <w:t xml:space="preserve"> Nashville was one of four communities chosen (Spokane, Philadelphia and Minneapolis were the others).</w:t>
      </w:r>
      <w:r w:rsidR="00CC7699">
        <w:rPr>
          <w:rFonts w:ascii="Gill Sans MT" w:hAnsi="Gill Sans MT" w:cs="Arial"/>
          <w:color w:val="333333"/>
          <w:sz w:val="23"/>
          <w:szCs w:val="23"/>
        </w:rPr>
        <w:t xml:space="preserve">  Comm. Hildreth was careful to mention that </w:t>
      </w:r>
      <w:r w:rsidR="00167639">
        <w:rPr>
          <w:rFonts w:ascii="Gill Sans MT" w:hAnsi="Gill Sans MT" w:cs="Arial"/>
          <w:color w:val="333333"/>
          <w:sz w:val="23"/>
          <w:szCs w:val="23"/>
        </w:rPr>
        <w:t xml:space="preserve">while </w:t>
      </w:r>
      <w:r w:rsidR="00CC7699">
        <w:rPr>
          <w:rFonts w:ascii="Gill Sans MT" w:hAnsi="Gill Sans MT" w:cs="Arial"/>
          <w:color w:val="333333"/>
          <w:sz w:val="23"/>
          <w:szCs w:val="23"/>
        </w:rPr>
        <w:t xml:space="preserve">the design </w:t>
      </w:r>
      <w:r w:rsidR="006C099D">
        <w:rPr>
          <w:rFonts w:ascii="Gill Sans MT" w:hAnsi="Gill Sans MT" w:cs="Arial"/>
          <w:color w:val="333333"/>
          <w:sz w:val="23"/>
          <w:szCs w:val="23"/>
        </w:rPr>
        <w:t>consultants</w:t>
      </w:r>
      <w:r w:rsidR="00CC7699">
        <w:rPr>
          <w:rFonts w:ascii="Gill Sans MT" w:hAnsi="Gill Sans MT" w:cs="Arial"/>
          <w:color w:val="333333"/>
          <w:sz w:val="23"/>
          <w:szCs w:val="23"/>
        </w:rPr>
        <w:t xml:space="preserve"> will create a plan for the stakeholders to present to the Mayor</w:t>
      </w:r>
      <w:r w:rsidR="00167639">
        <w:rPr>
          <w:rFonts w:ascii="Gill Sans MT" w:hAnsi="Gill Sans MT" w:cs="Arial"/>
          <w:color w:val="333333"/>
          <w:sz w:val="23"/>
          <w:szCs w:val="23"/>
        </w:rPr>
        <w:t xml:space="preserve">, </w:t>
      </w:r>
      <w:r w:rsidR="00CC7699">
        <w:rPr>
          <w:rFonts w:ascii="Gill Sans MT" w:hAnsi="Gill Sans MT" w:cs="Arial"/>
          <w:color w:val="333333"/>
          <w:sz w:val="23"/>
          <w:szCs w:val="23"/>
        </w:rPr>
        <w:t>this initiative in not in competition with NashvilleNext.</w:t>
      </w:r>
      <w:r w:rsidR="008C611E">
        <w:rPr>
          <w:rFonts w:ascii="Gill Sans MT" w:hAnsi="Gill Sans MT" w:cs="Arial"/>
          <w:color w:val="333333"/>
          <w:sz w:val="23"/>
          <w:szCs w:val="23"/>
        </w:rPr>
        <w:t xml:space="preserve">  She will send a link to </w:t>
      </w:r>
      <w:r w:rsidR="006C099D">
        <w:rPr>
          <w:rFonts w:ascii="Gill Sans MT" w:hAnsi="Gill Sans MT" w:cs="Arial"/>
          <w:color w:val="333333"/>
          <w:sz w:val="23"/>
          <w:szCs w:val="23"/>
        </w:rPr>
        <w:t>Barbara</w:t>
      </w:r>
      <w:r w:rsidR="008C611E">
        <w:rPr>
          <w:rFonts w:ascii="Gill Sans MT" w:hAnsi="Gill Sans MT" w:cs="Arial"/>
          <w:color w:val="333333"/>
          <w:sz w:val="23"/>
          <w:szCs w:val="23"/>
        </w:rPr>
        <w:t xml:space="preserve"> Gunn Lartey </w:t>
      </w:r>
      <w:r w:rsidR="00AE05F5">
        <w:rPr>
          <w:rFonts w:ascii="Gill Sans MT" w:hAnsi="Gill Sans MT" w:cs="Arial"/>
          <w:color w:val="333333"/>
          <w:sz w:val="23"/>
          <w:szCs w:val="23"/>
        </w:rPr>
        <w:t xml:space="preserve">share with </w:t>
      </w:r>
      <w:r w:rsidR="008C611E">
        <w:rPr>
          <w:rFonts w:ascii="Gill Sans MT" w:hAnsi="Gill Sans MT" w:cs="Arial"/>
          <w:color w:val="333333"/>
          <w:sz w:val="23"/>
          <w:szCs w:val="23"/>
        </w:rPr>
        <w:t>the Commissioners.</w:t>
      </w:r>
    </w:p>
    <w:p w:rsidR="008C611E" w:rsidRDefault="008C611E" w:rsidP="007323BD">
      <w:pPr>
        <w:spacing w:after="0" w:line="240" w:lineRule="auto"/>
        <w:ind w:left="1800"/>
        <w:rPr>
          <w:rFonts w:ascii="Gill Sans MT" w:hAnsi="Gill Sans MT" w:cs="Arial"/>
          <w:color w:val="333333"/>
          <w:sz w:val="23"/>
          <w:szCs w:val="23"/>
        </w:rPr>
      </w:pPr>
    </w:p>
    <w:p w:rsidR="00385680" w:rsidRDefault="008C611E" w:rsidP="007323BD">
      <w:pPr>
        <w:spacing w:after="0" w:line="240" w:lineRule="auto"/>
        <w:ind w:left="1800"/>
        <w:rPr>
          <w:rFonts w:ascii="Gill Sans MT" w:hAnsi="Gill Sans MT" w:cs="Arial"/>
          <w:color w:val="333333"/>
          <w:sz w:val="23"/>
          <w:szCs w:val="23"/>
        </w:rPr>
      </w:pPr>
      <w:r>
        <w:rPr>
          <w:rFonts w:ascii="Gill Sans MT" w:hAnsi="Gill Sans MT" w:cs="Arial"/>
          <w:color w:val="333333"/>
          <w:sz w:val="23"/>
          <w:szCs w:val="23"/>
        </w:rPr>
        <w:t>The T.I.M.E. Project youth thank</w:t>
      </w:r>
      <w:r w:rsidR="001B1552">
        <w:rPr>
          <w:rFonts w:ascii="Gill Sans MT" w:hAnsi="Gill Sans MT" w:cs="Arial"/>
          <w:color w:val="333333"/>
          <w:sz w:val="23"/>
          <w:szCs w:val="23"/>
        </w:rPr>
        <w:t>ed</w:t>
      </w:r>
      <w:r>
        <w:rPr>
          <w:rFonts w:ascii="Gill Sans MT" w:hAnsi="Gill Sans MT" w:cs="Arial"/>
          <w:color w:val="333333"/>
          <w:sz w:val="23"/>
          <w:szCs w:val="23"/>
        </w:rPr>
        <w:t xml:space="preserve"> the Commission for inviting them to the Commission Meeting </w:t>
      </w:r>
      <w:r w:rsidR="001B1552">
        <w:rPr>
          <w:rFonts w:ascii="Gill Sans MT" w:hAnsi="Gill Sans MT" w:cs="Arial"/>
          <w:color w:val="333333"/>
          <w:sz w:val="23"/>
          <w:szCs w:val="23"/>
        </w:rPr>
        <w:t>and also excused themselves.  CBC Trew and E.D. Fowler-Green expressed their gratitude for joining us.  Comm. Poster reiterated how impressed he is by their presentation and their projects.</w:t>
      </w:r>
    </w:p>
    <w:p w:rsidR="007B7A69" w:rsidRPr="00C87BD9" w:rsidRDefault="007B7A69" w:rsidP="007B7A69">
      <w:pPr>
        <w:pStyle w:val="ListParagraph"/>
        <w:ind w:left="1987"/>
        <w:rPr>
          <w:rFonts w:ascii="Gill Sans MT" w:hAnsi="Gill Sans MT" w:cs="Arial"/>
          <w:color w:val="333333"/>
          <w:sz w:val="23"/>
          <w:szCs w:val="23"/>
        </w:rPr>
      </w:pPr>
    </w:p>
    <w:p w:rsidR="00802E45" w:rsidRPr="00BF4BF1" w:rsidRDefault="00D15158" w:rsidP="00A66798">
      <w:pPr>
        <w:pStyle w:val="ListParagraph"/>
        <w:numPr>
          <w:ilvl w:val="0"/>
          <w:numId w:val="14"/>
        </w:numPr>
        <w:rPr>
          <w:rStyle w:val="e2ma-style"/>
          <w:rFonts w:ascii="Georgia" w:hAnsi="Georgia" w:cs="Arial"/>
          <w:color w:val="333333"/>
          <w:sz w:val="24"/>
          <w:szCs w:val="24"/>
        </w:rPr>
      </w:pPr>
      <w:r w:rsidRPr="006D0797">
        <w:rPr>
          <w:rStyle w:val="e2ma-style"/>
          <w:rFonts w:ascii="Georgia" w:hAnsi="Georgia" w:cs="Arial"/>
          <w:b/>
          <w:color w:val="333333"/>
          <w:sz w:val="24"/>
          <w:szCs w:val="24"/>
        </w:rPr>
        <w:t>FINANCIAL</w:t>
      </w:r>
      <w:r w:rsidR="00BA7DEE" w:rsidRPr="006D0797">
        <w:rPr>
          <w:rStyle w:val="e2ma-style"/>
          <w:rFonts w:ascii="Georgia" w:hAnsi="Georgia" w:cs="Arial"/>
          <w:b/>
          <w:color w:val="333333"/>
          <w:sz w:val="24"/>
          <w:szCs w:val="24"/>
        </w:rPr>
        <w:t xml:space="preserve"> REPORT</w:t>
      </w:r>
    </w:p>
    <w:p w:rsidR="00BF4BF1" w:rsidRPr="00BF4BF1" w:rsidRDefault="00EC5554" w:rsidP="00BF4BF1">
      <w:pPr>
        <w:pStyle w:val="ListParagraph"/>
        <w:ind w:left="1440"/>
        <w:rPr>
          <w:rFonts w:ascii="Gill Sans MT" w:hAnsi="Gill Sans MT"/>
          <w:sz w:val="23"/>
          <w:szCs w:val="23"/>
        </w:rPr>
      </w:pPr>
      <w:r>
        <w:rPr>
          <w:rFonts w:ascii="Gill Sans MT" w:hAnsi="Gill Sans MT"/>
          <w:sz w:val="23"/>
          <w:szCs w:val="23"/>
        </w:rPr>
        <w:t>There was no additional Financial Report beyond E.D. Fowler-Green’s Budget Summary.</w:t>
      </w:r>
    </w:p>
    <w:p w:rsidR="006D0797" w:rsidRPr="00AF6665" w:rsidRDefault="006D0797" w:rsidP="006D0797">
      <w:pPr>
        <w:pStyle w:val="ListParagraph"/>
        <w:numPr>
          <w:ilvl w:val="0"/>
          <w:numId w:val="14"/>
        </w:numPr>
        <w:spacing w:before="110" w:line="390" w:lineRule="atLeast"/>
        <w:ind w:right="72"/>
        <w:rPr>
          <w:rFonts w:ascii="Georgia" w:eastAsia="Times New Roman" w:hAnsi="Georgia" w:cs="Times New Roman"/>
          <w:color w:val="000000"/>
          <w:sz w:val="24"/>
          <w:szCs w:val="24"/>
        </w:rPr>
      </w:pPr>
      <w:r w:rsidRPr="006D0797">
        <w:rPr>
          <w:rFonts w:ascii="Georgia" w:eastAsia="Times New Roman" w:hAnsi="Georgia" w:cs="Times New Roman"/>
          <w:b/>
          <w:bCs/>
          <w:color w:val="000000"/>
          <w:sz w:val="24"/>
          <w:szCs w:val="24"/>
        </w:rPr>
        <w:t>COMMITTEES </w:t>
      </w:r>
    </w:p>
    <w:p w:rsidR="006E3297" w:rsidRDefault="006E3297" w:rsidP="004D1D5F">
      <w:pPr>
        <w:pStyle w:val="ListParagraph"/>
        <w:numPr>
          <w:ilvl w:val="0"/>
          <w:numId w:val="32"/>
        </w:numPr>
        <w:ind w:left="1980" w:hanging="180"/>
        <w:rPr>
          <w:rStyle w:val="e2ma-style"/>
          <w:rFonts w:ascii="Gill Sans MT" w:hAnsi="Gill Sans MT" w:cs="Arial"/>
          <w:color w:val="333333"/>
          <w:sz w:val="23"/>
          <w:szCs w:val="23"/>
        </w:rPr>
      </w:pPr>
      <w:r>
        <w:rPr>
          <w:rStyle w:val="e2ma-style"/>
          <w:rFonts w:ascii="Gill Sans MT" w:hAnsi="Gill Sans MT" w:cs="Arial"/>
          <w:color w:val="333333"/>
          <w:sz w:val="23"/>
          <w:szCs w:val="23"/>
        </w:rPr>
        <w:t>Nominating</w:t>
      </w:r>
      <w:r w:rsidR="000C5BF6">
        <w:rPr>
          <w:rStyle w:val="e2ma-style"/>
          <w:rFonts w:ascii="Gill Sans MT" w:hAnsi="Gill Sans MT" w:cs="Arial"/>
          <w:color w:val="333333"/>
          <w:sz w:val="23"/>
          <w:szCs w:val="23"/>
        </w:rPr>
        <w:t>—</w:t>
      </w:r>
      <w:r w:rsidR="00976DD3">
        <w:rPr>
          <w:rStyle w:val="e2ma-style"/>
          <w:rFonts w:ascii="Gill Sans MT" w:hAnsi="Gill Sans MT" w:cs="Arial"/>
          <w:color w:val="333333"/>
          <w:sz w:val="23"/>
          <w:szCs w:val="23"/>
        </w:rPr>
        <w:t xml:space="preserve">Comm. Woolfolk facilitated Executive Committee elections which were </w:t>
      </w:r>
      <w:r w:rsidR="000C5BF6">
        <w:rPr>
          <w:rStyle w:val="e2ma-style"/>
          <w:rFonts w:ascii="Gill Sans MT" w:hAnsi="Gill Sans MT" w:cs="Arial"/>
          <w:color w:val="333333"/>
          <w:sz w:val="23"/>
          <w:szCs w:val="23"/>
        </w:rPr>
        <w:t>completed at the beginning of the meeting.</w:t>
      </w:r>
    </w:p>
    <w:p w:rsidR="006E3297" w:rsidRDefault="006E3297" w:rsidP="005D4CC1">
      <w:pPr>
        <w:pStyle w:val="ListParagraph"/>
        <w:ind w:left="2160"/>
        <w:rPr>
          <w:rStyle w:val="e2ma-style"/>
          <w:rFonts w:ascii="Gill Sans MT" w:hAnsi="Gill Sans MT" w:cs="Arial"/>
          <w:color w:val="333333"/>
          <w:sz w:val="23"/>
          <w:szCs w:val="23"/>
        </w:rPr>
      </w:pPr>
    </w:p>
    <w:p w:rsidR="00EC040C" w:rsidRDefault="00BC64E5" w:rsidP="004D1D5F">
      <w:pPr>
        <w:pStyle w:val="ListParagraph"/>
        <w:numPr>
          <w:ilvl w:val="0"/>
          <w:numId w:val="32"/>
        </w:numPr>
        <w:ind w:left="1980" w:hanging="180"/>
        <w:rPr>
          <w:rStyle w:val="e2ma-style"/>
          <w:rFonts w:ascii="Gill Sans MT" w:hAnsi="Gill Sans MT" w:cs="Arial"/>
          <w:color w:val="333333"/>
          <w:sz w:val="23"/>
          <w:szCs w:val="23"/>
        </w:rPr>
      </w:pPr>
      <w:r w:rsidRPr="00BC64E5">
        <w:rPr>
          <w:rStyle w:val="e2ma-style"/>
          <w:rFonts w:ascii="Gill Sans MT" w:hAnsi="Gill Sans MT" w:cs="Arial"/>
          <w:color w:val="333333"/>
          <w:sz w:val="23"/>
          <w:szCs w:val="23"/>
        </w:rPr>
        <w:t>Orientation—</w:t>
      </w:r>
      <w:r w:rsidR="004350F8">
        <w:rPr>
          <w:rStyle w:val="e2ma-style"/>
          <w:rFonts w:ascii="Gill Sans MT" w:hAnsi="Gill Sans MT" w:cs="Arial"/>
          <w:color w:val="333333"/>
          <w:sz w:val="23"/>
          <w:szCs w:val="23"/>
        </w:rPr>
        <w:t xml:space="preserve">Comm. </w:t>
      </w:r>
      <w:r w:rsidRPr="00BC64E5">
        <w:rPr>
          <w:rStyle w:val="e2ma-style"/>
          <w:rFonts w:ascii="Gill Sans MT" w:hAnsi="Gill Sans MT" w:cs="Arial"/>
          <w:color w:val="333333"/>
          <w:sz w:val="23"/>
          <w:szCs w:val="23"/>
        </w:rPr>
        <w:t xml:space="preserve">Poster gave </w:t>
      </w:r>
      <w:r w:rsidR="004350F8">
        <w:rPr>
          <w:rStyle w:val="e2ma-style"/>
          <w:rFonts w:ascii="Gill Sans MT" w:hAnsi="Gill Sans MT" w:cs="Arial"/>
          <w:color w:val="333333"/>
          <w:sz w:val="23"/>
          <w:szCs w:val="23"/>
        </w:rPr>
        <w:t xml:space="preserve">the </w:t>
      </w:r>
      <w:r w:rsidRPr="00BC64E5">
        <w:rPr>
          <w:rStyle w:val="e2ma-style"/>
          <w:rFonts w:ascii="Gill Sans MT" w:hAnsi="Gill Sans MT" w:cs="Arial"/>
          <w:color w:val="333333"/>
          <w:sz w:val="23"/>
          <w:szCs w:val="23"/>
        </w:rPr>
        <w:t xml:space="preserve">summary.  </w:t>
      </w:r>
      <w:r w:rsidR="004350F8">
        <w:rPr>
          <w:rStyle w:val="e2ma-style"/>
          <w:rFonts w:ascii="Gill Sans MT" w:hAnsi="Gill Sans MT" w:cs="Arial"/>
          <w:color w:val="333333"/>
          <w:sz w:val="23"/>
          <w:szCs w:val="23"/>
        </w:rPr>
        <w:t xml:space="preserve">He said the Orientation Committee is designing </w:t>
      </w:r>
      <w:r w:rsidRPr="00BC64E5">
        <w:rPr>
          <w:rStyle w:val="e2ma-style"/>
          <w:rFonts w:ascii="Gill Sans MT" w:hAnsi="Gill Sans MT" w:cs="Arial"/>
          <w:color w:val="333333"/>
          <w:sz w:val="23"/>
          <w:szCs w:val="23"/>
        </w:rPr>
        <w:t xml:space="preserve">a day </w:t>
      </w:r>
      <w:r w:rsidR="004350F8">
        <w:rPr>
          <w:rStyle w:val="e2ma-style"/>
          <w:rFonts w:ascii="Gill Sans MT" w:hAnsi="Gill Sans MT" w:cs="Arial"/>
          <w:color w:val="333333"/>
          <w:sz w:val="23"/>
          <w:szCs w:val="23"/>
        </w:rPr>
        <w:t xml:space="preserve">to discuss the </w:t>
      </w:r>
      <w:r w:rsidRPr="00BC64E5">
        <w:rPr>
          <w:rStyle w:val="e2ma-style"/>
          <w:rFonts w:ascii="Gill Sans MT" w:hAnsi="Gill Sans MT" w:cs="Arial"/>
          <w:color w:val="333333"/>
          <w:sz w:val="23"/>
          <w:szCs w:val="23"/>
        </w:rPr>
        <w:t>role of Commissioners,</w:t>
      </w:r>
      <w:r w:rsidR="004350F8">
        <w:rPr>
          <w:rStyle w:val="e2ma-style"/>
          <w:rFonts w:ascii="Gill Sans MT" w:hAnsi="Gill Sans MT" w:cs="Arial"/>
          <w:color w:val="333333"/>
          <w:sz w:val="23"/>
          <w:szCs w:val="23"/>
        </w:rPr>
        <w:t xml:space="preserve"> and the Commission’s</w:t>
      </w:r>
      <w:r w:rsidR="00796D56">
        <w:rPr>
          <w:rStyle w:val="e2ma-style"/>
          <w:rFonts w:ascii="Gill Sans MT" w:hAnsi="Gill Sans MT" w:cs="Arial"/>
          <w:color w:val="333333"/>
          <w:sz w:val="23"/>
          <w:szCs w:val="23"/>
        </w:rPr>
        <w:t xml:space="preserve"> mission and </w:t>
      </w:r>
      <w:r w:rsidRPr="00BC64E5">
        <w:rPr>
          <w:rStyle w:val="e2ma-style"/>
          <w:rFonts w:ascii="Gill Sans MT" w:hAnsi="Gill Sans MT" w:cs="Arial"/>
          <w:color w:val="333333"/>
          <w:sz w:val="23"/>
          <w:szCs w:val="23"/>
        </w:rPr>
        <w:t xml:space="preserve">vision.  </w:t>
      </w:r>
      <w:r w:rsidR="00C026D3">
        <w:rPr>
          <w:rStyle w:val="e2ma-style"/>
          <w:rFonts w:ascii="Gill Sans MT" w:hAnsi="Gill Sans MT" w:cs="Arial"/>
          <w:color w:val="333333"/>
          <w:sz w:val="23"/>
          <w:szCs w:val="23"/>
        </w:rPr>
        <w:t xml:space="preserve">He updated that since former CBC </w:t>
      </w:r>
      <w:r w:rsidRPr="00BC64E5">
        <w:rPr>
          <w:rStyle w:val="e2ma-style"/>
          <w:rFonts w:ascii="Gill Sans MT" w:hAnsi="Gill Sans MT" w:cs="Arial"/>
          <w:color w:val="333333"/>
          <w:sz w:val="23"/>
          <w:szCs w:val="23"/>
        </w:rPr>
        <w:t xml:space="preserve">Deb Palmer George </w:t>
      </w:r>
      <w:r w:rsidR="00C026D3">
        <w:rPr>
          <w:rStyle w:val="e2ma-style"/>
          <w:rFonts w:ascii="Gill Sans MT" w:hAnsi="Gill Sans MT" w:cs="Arial"/>
          <w:color w:val="333333"/>
          <w:sz w:val="23"/>
          <w:szCs w:val="23"/>
        </w:rPr>
        <w:t xml:space="preserve">trains and facilitates professionally, his Committee requested that she lead the Orientation.  Former Comm. Palmer George agreed, but the only date she’s available is Saturday, </w:t>
      </w:r>
      <w:r w:rsidR="00BD55B4">
        <w:rPr>
          <w:rStyle w:val="e2ma-style"/>
          <w:rFonts w:ascii="Gill Sans MT" w:hAnsi="Gill Sans MT" w:cs="Arial"/>
          <w:color w:val="333333"/>
          <w:sz w:val="23"/>
          <w:szCs w:val="23"/>
        </w:rPr>
        <w:t>September</w:t>
      </w:r>
      <w:r w:rsidR="00C026D3">
        <w:rPr>
          <w:rStyle w:val="e2ma-style"/>
          <w:rFonts w:ascii="Gill Sans MT" w:hAnsi="Gill Sans MT" w:cs="Arial"/>
          <w:color w:val="333333"/>
          <w:sz w:val="23"/>
          <w:szCs w:val="23"/>
        </w:rPr>
        <w:t xml:space="preserve"> 10</w:t>
      </w:r>
      <w:r w:rsidR="00C026D3" w:rsidRPr="00EC040C">
        <w:rPr>
          <w:rStyle w:val="e2ma-style"/>
          <w:rFonts w:ascii="Gill Sans MT" w:hAnsi="Gill Sans MT" w:cs="Arial"/>
          <w:color w:val="333333"/>
          <w:sz w:val="23"/>
          <w:szCs w:val="23"/>
          <w:vertAlign w:val="superscript"/>
        </w:rPr>
        <w:t>th</w:t>
      </w:r>
      <w:r w:rsidR="00EC040C">
        <w:rPr>
          <w:rStyle w:val="e2ma-style"/>
          <w:rFonts w:ascii="Gill Sans MT" w:hAnsi="Gill Sans MT" w:cs="Arial"/>
          <w:color w:val="333333"/>
          <w:sz w:val="23"/>
          <w:szCs w:val="23"/>
        </w:rPr>
        <w:t xml:space="preserve">, so the Commissioner Orientation will be on that day.  </w:t>
      </w:r>
    </w:p>
    <w:p w:rsidR="00EC040C" w:rsidRPr="00EC040C" w:rsidRDefault="00EC040C" w:rsidP="005D4CC1">
      <w:pPr>
        <w:pStyle w:val="ListParagraph"/>
        <w:ind w:left="2160"/>
        <w:rPr>
          <w:rStyle w:val="e2ma-style"/>
          <w:rFonts w:ascii="Gill Sans MT" w:hAnsi="Gill Sans MT" w:cs="Arial"/>
          <w:color w:val="333333"/>
          <w:sz w:val="23"/>
          <w:szCs w:val="23"/>
        </w:rPr>
      </w:pPr>
    </w:p>
    <w:p w:rsidR="00BC64E5" w:rsidRPr="00EC040C" w:rsidRDefault="00EC040C" w:rsidP="004D1D5F">
      <w:pPr>
        <w:pStyle w:val="ListParagraph"/>
        <w:ind w:left="198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Richmond asked if the </w:t>
      </w:r>
      <w:r w:rsidR="00D23E72">
        <w:rPr>
          <w:rStyle w:val="e2ma-style"/>
          <w:rFonts w:ascii="Gill Sans MT" w:hAnsi="Gill Sans MT" w:cs="Arial"/>
          <w:color w:val="333333"/>
          <w:sz w:val="23"/>
          <w:szCs w:val="23"/>
        </w:rPr>
        <w:t>September 10</w:t>
      </w:r>
      <w:r w:rsidR="00D23E72" w:rsidRPr="00D23E72">
        <w:rPr>
          <w:rStyle w:val="e2ma-style"/>
          <w:rFonts w:ascii="Gill Sans MT" w:hAnsi="Gill Sans MT" w:cs="Arial"/>
          <w:color w:val="333333"/>
          <w:sz w:val="23"/>
          <w:szCs w:val="23"/>
          <w:vertAlign w:val="superscript"/>
        </w:rPr>
        <w:t>th</w:t>
      </w:r>
      <w:r w:rsidR="00D23E72">
        <w:rPr>
          <w:rStyle w:val="e2ma-style"/>
          <w:rFonts w:ascii="Gill Sans MT" w:hAnsi="Gill Sans MT" w:cs="Arial"/>
          <w:color w:val="333333"/>
          <w:sz w:val="23"/>
          <w:szCs w:val="23"/>
        </w:rPr>
        <w:t xml:space="preserve"> </w:t>
      </w:r>
      <w:r>
        <w:rPr>
          <w:rStyle w:val="e2ma-style"/>
          <w:rFonts w:ascii="Gill Sans MT" w:hAnsi="Gill Sans MT" w:cs="Arial"/>
          <w:color w:val="333333"/>
          <w:sz w:val="23"/>
          <w:szCs w:val="23"/>
        </w:rPr>
        <w:t xml:space="preserve">date was </w:t>
      </w:r>
      <w:r w:rsidR="00BD55B4">
        <w:rPr>
          <w:rStyle w:val="e2ma-style"/>
          <w:rFonts w:ascii="Gill Sans MT" w:hAnsi="Gill Sans MT" w:cs="Arial"/>
          <w:color w:val="333333"/>
          <w:sz w:val="23"/>
          <w:szCs w:val="23"/>
        </w:rPr>
        <w:t>changing</w:t>
      </w:r>
      <w:r>
        <w:rPr>
          <w:rStyle w:val="e2ma-style"/>
          <w:rFonts w:ascii="Gill Sans MT" w:hAnsi="Gill Sans MT" w:cs="Arial"/>
          <w:color w:val="333333"/>
          <w:sz w:val="23"/>
          <w:szCs w:val="23"/>
        </w:rPr>
        <w:t xml:space="preserve"> from </w:t>
      </w:r>
      <w:r w:rsidR="00D23E72">
        <w:rPr>
          <w:rStyle w:val="e2ma-style"/>
          <w:rFonts w:ascii="Gill Sans MT" w:hAnsi="Gill Sans MT" w:cs="Arial"/>
          <w:color w:val="333333"/>
          <w:sz w:val="23"/>
          <w:szCs w:val="23"/>
        </w:rPr>
        <w:t>the previously agreed upon August 27</w:t>
      </w:r>
      <w:r w:rsidR="00D23E72" w:rsidRPr="00D23E72">
        <w:rPr>
          <w:rStyle w:val="e2ma-style"/>
          <w:rFonts w:ascii="Gill Sans MT" w:hAnsi="Gill Sans MT" w:cs="Arial"/>
          <w:color w:val="333333"/>
          <w:sz w:val="23"/>
          <w:szCs w:val="23"/>
          <w:vertAlign w:val="superscript"/>
        </w:rPr>
        <w:t>th</w:t>
      </w:r>
      <w:r w:rsidR="00D23E72">
        <w:rPr>
          <w:rStyle w:val="e2ma-style"/>
          <w:rFonts w:ascii="Gill Sans MT" w:hAnsi="Gill Sans MT" w:cs="Arial"/>
          <w:color w:val="333333"/>
          <w:sz w:val="23"/>
          <w:szCs w:val="23"/>
        </w:rPr>
        <w:t xml:space="preserve"> date.</w:t>
      </w:r>
      <w:r>
        <w:rPr>
          <w:rStyle w:val="e2ma-style"/>
          <w:rFonts w:ascii="Gill Sans MT" w:hAnsi="Gill Sans MT" w:cs="Arial"/>
          <w:color w:val="333333"/>
          <w:sz w:val="23"/>
          <w:szCs w:val="23"/>
        </w:rPr>
        <w:t xml:space="preserve">  Comm. Poster said yes because former Comm. Palmer George was not </w:t>
      </w:r>
      <w:r w:rsidR="00BD55B4">
        <w:rPr>
          <w:rStyle w:val="e2ma-style"/>
          <w:rFonts w:ascii="Gill Sans MT" w:hAnsi="Gill Sans MT" w:cs="Arial"/>
          <w:color w:val="333333"/>
          <w:sz w:val="23"/>
          <w:szCs w:val="23"/>
        </w:rPr>
        <w:t>available</w:t>
      </w:r>
      <w:r>
        <w:rPr>
          <w:rStyle w:val="e2ma-style"/>
          <w:rFonts w:ascii="Gill Sans MT" w:hAnsi="Gill Sans MT" w:cs="Arial"/>
          <w:color w:val="333333"/>
          <w:sz w:val="23"/>
          <w:szCs w:val="23"/>
        </w:rPr>
        <w:t xml:space="preserve"> on that date.  Comm. Poster also discussed the value and possibility of </w:t>
      </w:r>
      <w:proofErr w:type="gramStart"/>
      <w:r>
        <w:rPr>
          <w:rStyle w:val="e2ma-style"/>
          <w:rFonts w:ascii="Gill Sans MT" w:hAnsi="Gill Sans MT" w:cs="Arial"/>
          <w:color w:val="333333"/>
          <w:sz w:val="23"/>
          <w:szCs w:val="23"/>
        </w:rPr>
        <w:t>a</w:t>
      </w:r>
      <w:proofErr w:type="gramEnd"/>
      <w:r>
        <w:rPr>
          <w:rStyle w:val="e2ma-style"/>
          <w:rFonts w:ascii="Gill Sans MT" w:hAnsi="Gill Sans MT" w:cs="Arial"/>
          <w:color w:val="333333"/>
          <w:sz w:val="23"/>
          <w:szCs w:val="23"/>
        </w:rPr>
        <w:t xml:space="preserve"> </w:t>
      </w:r>
      <w:r w:rsidR="00F37044">
        <w:rPr>
          <w:rStyle w:val="e2ma-style"/>
          <w:rFonts w:ascii="Gill Sans MT" w:hAnsi="Gill Sans MT" w:cs="Arial"/>
          <w:color w:val="333333"/>
          <w:sz w:val="23"/>
          <w:szCs w:val="23"/>
        </w:rPr>
        <w:t xml:space="preserve">uncomplicated </w:t>
      </w:r>
      <w:r>
        <w:rPr>
          <w:rStyle w:val="e2ma-style"/>
          <w:rFonts w:ascii="Gill Sans MT" w:hAnsi="Gill Sans MT" w:cs="Arial"/>
          <w:color w:val="333333"/>
          <w:sz w:val="23"/>
          <w:szCs w:val="23"/>
        </w:rPr>
        <w:t xml:space="preserve">pre-retreat self-reflection.  </w:t>
      </w:r>
    </w:p>
    <w:p w:rsidR="00BC64E5" w:rsidRDefault="00BC64E5" w:rsidP="005D4CC1">
      <w:pPr>
        <w:pStyle w:val="ListParagraph"/>
        <w:ind w:left="2160" w:right="72"/>
        <w:rPr>
          <w:rFonts w:ascii="Gill Sans MT" w:eastAsia="Times New Roman" w:hAnsi="Gill Sans MT" w:cs="Times New Roman"/>
          <w:color w:val="000000"/>
          <w:sz w:val="23"/>
          <w:szCs w:val="23"/>
        </w:rPr>
      </w:pPr>
    </w:p>
    <w:p w:rsidR="006E3297" w:rsidRPr="006E3297" w:rsidRDefault="006E3297" w:rsidP="004D1D5F">
      <w:pPr>
        <w:pStyle w:val="ListParagraph"/>
        <w:numPr>
          <w:ilvl w:val="0"/>
          <w:numId w:val="32"/>
        </w:numPr>
        <w:ind w:left="1980" w:hanging="180"/>
        <w:rPr>
          <w:rStyle w:val="e2ma-style"/>
          <w:rFonts w:ascii="Gill Sans MT" w:hAnsi="Gill Sans MT" w:cs="Arial"/>
          <w:color w:val="333333"/>
          <w:sz w:val="23"/>
          <w:szCs w:val="23"/>
        </w:rPr>
      </w:pPr>
      <w:r w:rsidRPr="006E3297">
        <w:rPr>
          <w:rStyle w:val="e2ma-style"/>
          <w:rFonts w:ascii="Gill Sans MT" w:hAnsi="Gill Sans MT" w:cs="Arial"/>
          <w:color w:val="333333"/>
          <w:sz w:val="23"/>
          <w:szCs w:val="23"/>
        </w:rPr>
        <w:t>Bylaws—</w:t>
      </w:r>
      <w:r w:rsidR="00AE5411">
        <w:rPr>
          <w:rStyle w:val="e2ma-style"/>
          <w:rFonts w:ascii="Gill Sans MT" w:hAnsi="Gill Sans MT" w:cs="Arial"/>
          <w:color w:val="333333"/>
          <w:sz w:val="23"/>
          <w:szCs w:val="23"/>
        </w:rPr>
        <w:t xml:space="preserve">There was no Bylaws </w:t>
      </w:r>
      <w:r w:rsidR="00BD55B4">
        <w:rPr>
          <w:rStyle w:val="e2ma-style"/>
          <w:rFonts w:ascii="Gill Sans MT" w:hAnsi="Gill Sans MT" w:cs="Arial"/>
          <w:color w:val="333333"/>
          <w:sz w:val="23"/>
          <w:szCs w:val="23"/>
        </w:rPr>
        <w:t>report</w:t>
      </w:r>
      <w:r w:rsidR="00AE5411">
        <w:rPr>
          <w:rStyle w:val="e2ma-style"/>
          <w:rFonts w:ascii="Gill Sans MT" w:hAnsi="Gill Sans MT" w:cs="Arial"/>
          <w:color w:val="333333"/>
          <w:sz w:val="23"/>
          <w:szCs w:val="23"/>
        </w:rPr>
        <w:t>.</w:t>
      </w:r>
    </w:p>
    <w:p w:rsidR="0033434C" w:rsidRPr="00BF4BF1" w:rsidRDefault="0033434C" w:rsidP="00AF6665">
      <w:pPr>
        <w:pStyle w:val="ListParagraph"/>
        <w:ind w:left="1440" w:right="72"/>
        <w:rPr>
          <w:rFonts w:ascii="Gill Sans MT" w:eastAsia="Times New Roman" w:hAnsi="Gill Sans MT" w:cs="Times New Roman"/>
          <w:color w:val="000000"/>
          <w:sz w:val="23"/>
          <w:szCs w:val="23"/>
        </w:rPr>
      </w:pPr>
    </w:p>
    <w:p w:rsidR="0033434C" w:rsidRPr="00BF4BF1" w:rsidRDefault="0033434C" w:rsidP="00AF6665">
      <w:pPr>
        <w:pStyle w:val="ListParagraph"/>
        <w:ind w:left="1440" w:right="72"/>
        <w:rPr>
          <w:rFonts w:ascii="Gill Sans MT" w:eastAsia="Times New Roman" w:hAnsi="Gill Sans MT" w:cs="Times New Roman"/>
          <w:color w:val="000000"/>
          <w:sz w:val="23"/>
          <w:szCs w:val="23"/>
        </w:rPr>
      </w:pPr>
      <w:r w:rsidRPr="00BF4BF1">
        <w:rPr>
          <w:rFonts w:ascii="Gill Sans MT" w:eastAsia="Times New Roman" w:hAnsi="Gill Sans MT" w:cs="Times New Roman"/>
          <w:color w:val="000000"/>
          <w:sz w:val="23"/>
          <w:szCs w:val="23"/>
        </w:rPr>
        <w:t xml:space="preserve">CBC Trew asked if there were any questions.  </w:t>
      </w:r>
      <w:r w:rsidR="00395333" w:rsidRPr="00BF4BF1">
        <w:rPr>
          <w:rFonts w:ascii="Gill Sans MT" w:eastAsia="Times New Roman" w:hAnsi="Gill Sans MT" w:cs="Times New Roman"/>
          <w:color w:val="000000"/>
          <w:sz w:val="23"/>
          <w:szCs w:val="23"/>
        </w:rPr>
        <w:t>Since there were none h</w:t>
      </w:r>
      <w:r w:rsidRPr="00BF4BF1">
        <w:rPr>
          <w:rFonts w:ascii="Gill Sans MT" w:eastAsia="Times New Roman" w:hAnsi="Gill Sans MT" w:cs="Times New Roman"/>
          <w:color w:val="000000"/>
          <w:sz w:val="23"/>
          <w:szCs w:val="23"/>
        </w:rPr>
        <w:t xml:space="preserve">e </w:t>
      </w:r>
      <w:r w:rsidR="00B15D6C">
        <w:rPr>
          <w:rFonts w:ascii="Gill Sans MT" w:eastAsia="Times New Roman" w:hAnsi="Gill Sans MT" w:cs="Times New Roman"/>
          <w:color w:val="000000"/>
          <w:sz w:val="23"/>
          <w:szCs w:val="23"/>
        </w:rPr>
        <w:t>proceeded with the Agenda.</w:t>
      </w:r>
    </w:p>
    <w:p w:rsidR="00802E45" w:rsidRPr="00DC7E37" w:rsidRDefault="00D15158" w:rsidP="006D0797">
      <w:pPr>
        <w:pStyle w:val="ListParagraph"/>
        <w:numPr>
          <w:ilvl w:val="0"/>
          <w:numId w:val="14"/>
        </w:numPr>
        <w:spacing w:beforeLines="110" w:before="264"/>
        <w:rPr>
          <w:rStyle w:val="e2ma-style"/>
          <w:rFonts w:ascii="Gill Sans MT" w:hAnsi="Gill Sans MT" w:cs="Arial"/>
          <w:color w:val="333333"/>
          <w:sz w:val="23"/>
          <w:szCs w:val="23"/>
        </w:rPr>
      </w:pPr>
      <w:r w:rsidRPr="00445238">
        <w:rPr>
          <w:rStyle w:val="e2ma-style"/>
          <w:rFonts w:ascii="Georgia" w:hAnsi="Georgia" w:cs="Arial"/>
          <w:b/>
          <w:color w:val="333333"/>
          <w:sz w:val="24"/>
          <w:szCs w:val="24"/>
        </w:rPr>
        <w:t>NEW BUSINESS</w:t>
      </w:r>
      <w:r w:rsidRPr="00445238">
        <w:rPr>
          <w:rStyle w:val="e2ma-style"/>
          <w:rFonts w:ascii="Georgia" w:hAnsi="Georgia" w:cs="Arial"/>
          <w:color w:val="333333"/>
          <w:sz w:val="24"/>
          <w:szCs w:val="24"/>
        </w:rPr>
        <w:t xml:space="preserve"> </w:t>
      </w:r>
    </w:p>
    <w:p w:rsidR="00DC7E37" w:rsidRPr="00DC7E37" w:rsidRDefault="00DC7E37" w:rsidP="00DC7E37">
      <w:pPr>
        <w:pStyle w:val="ListParagraph"/>
        <w:ind w:left="1440"/>
        <w:rPr>
          <w:rFonts w:ascii="Gill Sans MT" w:hAnsi="Gill Sans MT" w:cs="Arial"/>
          <w:color w:val="333333"/>
          <w:sz w:val="23"/>
          <w:szCs w:val="23"/>
        </w:rPr>
      </w:pPr>
      <w:r w:rsidRPr="00DC7E37">
        <w:rPr>
          <w:rStyle w:val="e2ma-style"/>
          <w:rFonts w:ascii="Gill Sans MT" w:hAnsi="Gill Sans MT" w:cs="Arial"/>
          <w:color w:val="333333"/>
          <w:sz w:val="23"/>
          <w:szCs w:val="23"/>
        </w:rPr>
        <w:t>There was no New Business to report.</w:t>
      </w:r>
    </w:p>
    <w:p w:rsidR="00802E45" w:rsidRPr="00DD761F" w:rsidRDefault="00D15158" w:rsidP="00802E45">
      <w:pPr>
        <w:pStyle w:val="ListParagraph"/>
        <w:numPr>
          <w:ilvl w:val="0"/>
          <w:numId w:val="14"/>
        </w:numPr>
        <w:spacing w:beforeLines="110" w:before="264"/>
        <w:rPr>
          <w:rStyle w:val="e2ma-style"/>
          <w:rFonts w:ascii="Georgia" w:hAnsi="Georgia" w:cs="Arial"/>
          <w:color w:val="333333"/>
          <w:sz w:val="24"/>
          <w:szCs w:val="24"/>
        </w:rPr>
      </w:pPr>
      <w:r w:rsidRPr="00445238">
        <w:rPr>
          <w:rStyle w:val="e2ma-style"/>
          <w:rFonts w:ascii="Georgia" w:hAnsi="Georgia" w:cs="Arial"/>
          <w:b/>
          <w:color w:val="333333"/>
          <w:sz w:val="24"/>
          <w:szCs w:val="24"/>
        </w:rPr>
        <w:t>PUBLIC COMMENT  </w:t>
      </w:r>
    </w:p>
    <w:p w:rsidR="00DD761F" w:rsidRDefault="006E3297" w:rsidP="003F31F1">
      <w:pPr>
        <w:pStyle w:val="ListParagraph"/>
        <w:ind w:left="1440"/>
        <w:rPr>
          <w:rFonts w:ascii="Gill Sans MT" w:hAnsi="Gill Sans MT"/>
          <w:sz w:val="23"/>
          <w:szCs w:val="23"/>
        </w:rPr>
      </w:pPr>
      <w:r>
        <w:rPr>
          <w:rFonts w:ascii="Gill Sans MT" w:hAnsi="Gill Sans MT"/>
          <w:sz w:val="23"/>
          <w:szCs w:val="23"/>
        </w:rPr>
        <w:t>There was no Public Comment.</w:t>
      </w:r>
    </w:p>
    <w:p w:rsidR="00B84B81" w:rsidRPr="003A43DE" w:rsidRDefault="00B84B81" w:rsidP="003F31F1">
      <w:pPr>
        <w:pStyle w:val="ListParagraph"/>
        <w:ind w:left="1440"/>
        <w:rPr>
          <w:rFonts w:ascii="Gill Sans MT" w:hAnsi="Gill Sans MT"/>
          <w:sz w:val="23"/>
          <w:szCs w:val="23"/>
        </w:rPr>
      </w:pPr>
    </w:p>
    <w:p w:rsidR="00802E45" w:rsidRDefault="00D15158" w:rsidP="00B84B81">
      <w:pPr>
        <w:pStyle w:val="ListParagraph"/>
        <w:numPr>
          <w:ilvl w:val="0"/>
          <w:numId w:val="14"/>
        </w:numPr>
        <w:rPr>
          <w:rStyle w:val="e2ma-style"/>
          <w:rFonts w:ascii="Georgia" w:hAnsi="Georgia" w:cs="Arial"/>
          <w:color w:val="333333"/>
          <w:sz w:val="24"/>
          <w:szCs w:val="24"/>
        </w:rPr>
      </w:pPr>
      <w:r w:rsidRPr="00445238">
        <w:rPr>
          <w:rStyle w:val="e2ma-style"/>
          <w:rFonts w:ascii="Georgia" w:hAnsi="Georgia" w:cs="Arial"/>
          <w:b/>
          <w:color w:val="333333"/>
          <w:sz w:val="24"/>
          <w:szCs w:val="24"/>
        </w:rPr>
        <w:t>ANNOUNCEMENTS</w:t>
      </w:r>
      <w:r w:rsidRPr="00445238">
        <w:rPr>
          <w:rStyle w:val="e2ma-style"/>
          <w:rFonts w:ascii="Georgia" w:hAnsi="Georgia" w:cs="Arial"/>
          <w:color w:val="333333"/>
          <w:sz w:val="24"/>
          <w:szCs w:val="24"/>
        </w:rPr>
        <w:t> </w:t>
      </w:r>
    </w:p>
    <w:p w:rsidR="005E47D1" w:rsidRDefault="00EE27C6" w:rsidP="00B76383">
      <w:pPr>
        <w:pStyle w:val="ListParagraph"/>
        <w:ind w:left="144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Comm. Poster announced that there will be an </w:t>
      </w:r>
      <w:r w:rsidRPr="00EE27C6">
        <w:rPr>
          <w:rStyle w:val="e2ma-style"/>
          <w:rFonts w:ascii="Gill Sans MT" w:hAnsi="Gill Sans MT" w:cs="Arial"/>
          <w:i/>
          <w:color w:val="333333"/>
          <w:sz w:val="23"/>
          <w:szCs w:val="23"/>
        </w:rPr>
        <w:t xml:space="preserve">Ad </w:t>
      </w:r>
      <w:r>
        <w:rPr>
          <w:rStyle w:val="e2ma-style"/>
          <w:rFonts w:ascii="Gill Sans MT" w:hAnsi="Gill Sans MT" w:cs="Arial"/>
          <w:i/>
          <w:color w:val="333333"/>
          <w:sz w:val="23"/>
          <w:szCs w:val="23"/>
        </w:rPr>
        <w:t xml:space="preserve">Hoc </w:t>
      </w:r>
      <w:r w:rsidRPr="00BA63FB">
        <w:rPr>
          <w:rStyle w:val="e2ma-style"/>
          <w:rFonts w:ascii="Gill Sans MT" w:hAnsi="Gill Sans MT" w:cs="Arial"/>
          <w:color w:val="333333"/>
          <w:sz w:val="23"/>
          <w:szCs w:val="23"/>
        </w:rPr>
        <w:t>Working Group</w:t>
      </w:r>
      <w:r>
        <w:rPr>
          <w:rStyle w:val="e2ma-style"/>
          <w:rFonts w:ascii="Gill Sans MT" w:hAnsi="Gill Sans MT" w:cs="Arial"/>
          <w:i/>
          <w:color w:val="333333"/>
          <w:sz w:val="23"/>
          <w:szCs w:val="23"/>
        </w:rPr>
        <w:t xml:space="preserve"> </w:t>
      </w:r>
      <w:r w:rsidR="00BA63FB" w:rsidRPr="00BA63FB">
        <w:rPr>
          <w:rStyle w:val="e2ma-style"/>
          <w:rFonts w:ascii="Gill Sans MT" w:hAnsi="Gill Sans MT" w:cs="Arial"/>
          <w:color w:val="333333"/>
          <w:sz w:val="23"/>
          <w:szCs w:val="23"/>
        </w:rPr>
        <w:t>meeting to address</w:t>
      </w:r>
      <w:r w:rsidR="00BA63FB">
        <w:rPr>
          <w:rStyle w:val="e2ma-style"/>
          <w:rFonts w:ascii="Gill Sans MT" w:hAnsi="Gill Sans MT" w:cs="Arial"/>
          <w:i/>
          <w:color w:val="333333"/>
          <w:sz w:val="23"/>
          <w:szCs w:val="23"/>
        </w:rPr>
        <w:t xml:space="preserve"> </w:t>
      </w:r>
      <w:r w:rsidR="00BA63FB" w:rsidRPr="00BA63FB">
        <w:rPr>
          <w:rStyle w:val="e2ma-style"/>
          <w:rFonts w:ascii="Gill Sans MT" w:hAnsi="Gill Sans MT" w:cs="Arial"/>
          <w:color w:val="333333"/>
          <w:sz w:val="23"/>
          <w:szCs w:val="23"/>
        </w:rPr>
        <w:t>affordable housing</w:t>
      </w:r>
      <w:r w:rsidR="00BA63FB">
        <w:rPr>
          <w:rStyle w:val="e2ma-style"/>
          <w:rFonts w:ascii="Gill Sans MT" w:hAnsi="Gill Sans MT" w:cs="Arial"/>
          <w:color w:val="333333"/>
          <w:sz w:val="23"/>
          <w:szCs w:val="23"/>
        </w:rPr>
        <w:t xml:space="preserve"> on Wednesday, July 13</w:t>
      </w:r>
      <w:r w:rsidR="00BA63FB" w:rsidRPr="00BA63FB">
        <w:rPr>
          <w:rStyle w:val="e2ma-style"/>
          <w:rFonts w:ascii="Gill Sans MT" w:hAnsi="Gill Sans MT" w:cs="Arial"/>
          <w:color w:val="333333"/>
          <w:sz w:val="23"/>
          <w:szCs w:val="23"/>
          <w:vertAlign w:val="superscript"/>
        </w:rPr>
        <w:t>th</w:t>
      </w:r>
      <w:r w:rsidR="00BA63FB">
        <w:rPr>
          <w:rStyle w:val="e2ma-style"/>
          <w:rFonts w:ascii="Gill Sans MT" w:hAnsi="Gill Sans MT" w:cs="Arial"/>
          <w:color w:val="333333"/>
          <w:sz w:val="23"/>
          <w:szCs w:val="23"/>
        </w:rPr>
        <w:t xml:space="preserve">.  </w:t>
      </w:r>
      <w:r w:rsidR="00FD6F6F">
        <w:rPr>
          <w:rStyle w:val="e2ma-style"/>
          <w:rFonts w:ascii="Gill Sans MT" w:hAnsi="Gill Sans MT" w:cs="Arial"/>
          <w:color w:val="333333"/>
          <w:sz w:val="23"/>
          <w:szCs w:val="23"/>
        </w:rPr>
        <w:t xml:space="preserve">He said the committee will discuss proposed legislations and recommendations. </w:t>
      </w:r>
      <w:r w:rsidR="004E3639">
        <w:rPr>
          <w:rStyle w:val="e2ma-style"/>
          <w:rFonts w:ascii="Gill Sans MT" w:hAnsi="Gill Sans MT" w:cs="Arial"/>
          <w:color w:val="333333"/>
          <w:sz w:val="23"/>
          <w:szCs w:val="23"/>
        </w:rPr>
        <w:t xml:space="preserve"> </w:t>
      </w:r>
      <w:r w:rsidR="00FD6F6F">
        <w:rPr>
          <w:rStyle w:val="e2ma-style"/>
          <w:rFonts w:ascii="Gill Sans MT" w:hAnsi="Gill Sans MT" w:cs="Arial"/>
          <w:color w:val="333333"/>
          <w:sz w:val="23"/>
          <w:szCs w:val="23"/>
        </w:rPr>
        <w:t xml:space="preserve">He also noted that it has been a positive experience to see the community so </w:t>
      </w:r>
    </w:p>
    <w:p w:rsidR="005E47D1" w:rsidRDefault="005E47D1" w:rsidP="00B76383">
      <w:pPr>
        <w:pStyle w:val="ListParagraph"/>
        <w:ind w:left="1440"/>
        <w:rPr>
          <w:rStyle w:val="e2ma-style"/>
          <w:rFonts w:ascii="Gill Sans MT" w:hAnsi="Gill Sans MT" w:cs="Arial"/>
          <w:color w:val="333333"/>
          <w:sz w:val="23"/>
          <w:szCs w:val="23"/>
        </w:rPr>
      </w:pPr>
    </w:p>
    <w:p w:rsidR="005E47D1" w:rsidRDefault="005E47D1" w:rsidP="00B76383">
      <w:pPr>
        <w:pStyle w:val="ListParagraph"/>
        <w:ind w:left="1440"/>
        <w:rPr>
          <w:rStyle w:val="e2ma-style"/>
          <w:rFonts w:ascii="Gill Sans MT" w:hAnsi="Gill Sans MT" w:cs="Arial"/>
          <w:color w:val="333333"/>
          <w:sz w:val="23"/>
          <w:szCs w:val="23"/>
        </w:rPr>
      </w:pPr>
    </w:p>
    <w:p w:rsidR="00EE27C6" w:rsidRDefault="00FD6F6F" w:rsidP="005E47D1">
      <w:pPr>
        <w:pStyle w:val="ListParagraph"/>
        <w:ind w:left="1440"/>
        <w:rPr>
          <w:rStyle w:val="e2ma-style"/>
          <w:rFonts w:ascii="Gill Sans MT" w:hAnsi="Gill Sans MT" w:cs="Arial"/>
          <w:color w:val="333333"/>
          <w:sz w:val="23"/>
          <w:szCs w:val="23"/>
        </w:rPr>
      </w:pPr>
      <w:r>
        <w:rPr>
          <w:rStyle w:val="e2ma-style"/>
          <w:rFonts w:ascii="Gill Sans MT" w:hAnsi="Gill Sans MT" w:cs="Arial"/>
          <w:color w:val="333333"/>
          <w:sz w:val="23"/>
          <w:szCs w:val="23"/>
        </w:rPr>
        <w:t xml:space="preserve">engaged—especially with Councilmembers.  Comm. Woolfolk asked if there were any developers in the group.  Comm. Poster said there were.  Comm. Woolfolk said good; he just wanted to ensure that everyone was at the </w:t>
      </w:r>
      <w:r w:rsidR="00277D1A">
        <w:rPr>
          <w:rStyle w:val="e2ma-style"/>
          <w:rFonts w:ascii="Gill Sans MT" w:hAnsi="Gill Sans MT" w:cs="Arial"/>
          <w:color w:val="333333"/>
          <w:sz w:val="23"/>
          <w:szCs w:val="23"/>
        </w:rPr>
        <w:t>table.  E.D. Fowler-Green added that all parties had been invited all along.</w:t>
      </w:r>
    </w:p>
    <w:p w:rsidR="005E47D1" w:rsidRPr="00EE27C6" w:rsidRDefault="005E47D1" w:rsidP="005E47D1">
      <w:pPr>
        <w:pStyle w:val="ListParagraph"/>
        <w:ind w:left="1440"/>
        <w:rPr>
          <w:rStyle w:val="e2ma-style"/>
          <w:rFonts w:ascii="Gill Sans MT" w:hAnsi="Gill Sans MT" w:cs="Arial"/>
          <w:i/>
          <w:color w:val="333333"/>
          <w:sz w:val="23"/>
          <w:szCs w:val="23"/>
        </w:rPr>
      </w:pPr>
    </w:p>
    <w:p w:rsidR="00802E45" w:rsidRPr="00DD761F" w:rsidRDefault="00D15158" w:rsidP="005E47D1">
      <w:pPr>
        <w:pStyle w:val="ListParagraph"/>
        <w:numPr>
          <w:ilvl w:val="0"/>
          <w:numId w:val="14"/>
        </w:numPr>
        <w:rPr>
          <w:rStyle w:val="e2ma-style"/>
          <w:rFonts w:ascii="Georgia" w:hAnsi="Georgia" w:cs="Arial"/>
          <w:color w:val="333333"/>
          <w:sz w:val="24"/>
          <w:szCs w:val="24"/>
        </w:rPr>
      </w:pPr>
      <w:r w:rsidRPr="00445238">
        <w:rPr>
          <w:rStyle w:val="e2ma-style"/>
          <w:rFonts w:ascii="Georgia" w:hAnsi="Georgia" w:cs="Arial"/>
          <w:b/>
          <w:color w:val="333333"/>
          <w:sz w:val="24"/>
          <w:szCs w:val="24"/>
        </w:rPr>
        <w:t>ADJOURN   </w:t>
      </w:r>
    </w:p>
    <w:p w:rsidR="00004CB7" w:rsidRPr="00004CB7" w:rsidRDefault="004D1D5F" w:rsidP="00004CB7">
      <w:pPr>
        <w:pStyle w:val="ListParagraph"/>
        <w:ind w:left="1440"/>
        <w:rPr>
          <w:rFonts w:ascii="Gill Sans MT" w:hAnsi="Gill Sans MT"/>
          <w:sz w:val="23"/>
          <w:szCs w:val="23"/>
        </w:rPr>
      </w:pPr>
      <w:r>
        <w:rPr>
          <w:rFonts w:ascii="Gill Sans MT" w:hAnsi="Gill Sans MT"/>
          <w:sz w:val="23"/>
          <w:szCs w:val="23"/>
        </w:rPr>
        <w:t>CBC</w:t>
      </w:r>
      <w:r w:rsidR="00004CB7" w:rsidRPr="00004CB7">
        <w:rPr>
          <w:rFonts w:ascii="Gill Sans MT" w:hAnsi="Gill Sans MT"/>
          <w:sz w:val="23"/>
          <w:szCs w:val="23"/>
        </w:rPr>
        <w:t xml:space="preserve"> Trew call</w:t>
      </w:r>
      <w:r w:rsidR="00D9722B">
        <w:rPr>
          <w:rFonts w:ascii="Gill Sans MT" w:hAnsi="Gill Sans MT"/>
          <w:sz w:val="23"/>
          <w:szCs w:val="23"/>
        </w:rPr>
        <w:t>ed</w:t>
      </w:r>
      <w:r w:rsidR="00004CB7" w:rsidRPr="00004CB7">
        <w:rPr>
          <w:rFonts w:ascii="Gill Sans MT" w:hAnsi="Gill Sans MT"/>
          <w:sz w:val="23"/>
          <w:szCs w:val="23"/>
        </w:rPr>
        <w:t xml:space="preserve"> for </w:t>
      </w:r>
      <w:r w:rsidR="00D9722B">
        <w:rPr>
          <w:rFonts w:ascii="Gill Sans MT" w:hAnsi="Gill Sans MT"/>
          <w:sz w:val="23"/>
          <w:szCs w:val="23"/>
        </w:rPr>
        <w:t xml:space="preserve">a </w:t>
      </w:r>
      <w:r w:rsidR="00004CB7" w:rsidRPr="00004CB7">
        <w:rPr>
          <w:rFonts w:ascii="Gill Sans MT" w:hAnsi="Gill Sans MT"/>
          <w:sz w:val="23"/>
          <w:szCs w:val="23"/>
        </w:rPr>
        <w:t xml:space="preserve">motion to adjourn. </w:t>
      </w:r>
      <w:r w:rsidR="00D9722B">
        <w:rPr>
          <w:rFonts w:ascii="Gill Sans MT" w:hAnsi="Gill Sans MT"/>
          <w:sz w:val="23"/>
          <w:szCs w:val="23"/>
        </w:rPr>
        <w:t xml:space="preserve"> </w:t>
      </w:r>
      <w:r w:rsidR="00004CB7" w:rsidRPr="00004CB7">
        <w:rPr>
          <w:rFonts w:ascii="Gill Sans MT" w:hAnsi="Gill Sans MT"/>
          <w:sz w:val="23"/>
          <w:szCs w:val="23"/>
        </w:rPr>
        <w:t>Comm</w:t>
      </w:r>
      <w:r w:rsidR="00B57F2D">
        <w:rPr>
          <w:rFonts w:ascii="Gill Sans MT" w:hAnsi="Gill Sans MT"/>
          <w:sz w:val="23"/>
          <w:szCs w:val="23"/>
        </w:rPr>
        <w:t>.</w:t>
      </w:r>
      <w:r w:rsidR="00004CB7" w:rsidRPr="00004CB7">
        <w:rPr>
          <w:rFonts w:ascii="Gill Sans MT" w:hAnsi="Gill Sans MT"/>
          <w:sz w:val="23"/>
          <w:szCs w:val="23"/>
        </w:rPr>
        <w:t xml:space="preserve"> Rodriguez second</w:t>
      </w:r>
      <w:r w:rsidR="00974D99">
        <w:rPr>
          <w:rFonts w:ascii="Gill Sans MT" w:hAnsi="Gill Sans MT"/>
          <w:sz w:val="23"/>
          <w:szCs w:val="23"/>
        </w:rPr>
        <w:t>e</w:t>
      </w:r>
      <w:r w:rsidR="00B57F2D">
        <w:rPr>
          <w:rFonts w:ascii="Gill Sans MT" w:hAnsi="Gill Sans MT"/>
          <w:sz w:val="23"/>
          <w:szCs w:val="23"/>
        </w:rPr>
        <w:t>d</w:t>
      </w:r>
      <w:r w:rsidR="00004CB7" w:rsidRPr="00004CB7">
        <w:rPr>
          <w:rFonts w:ascii="Gill Sans MT" w:hAnsi="Gill Sans MT"/>
          <w:sz w:val="23"/>
          <w:szCs w:val="23"/>
        </w:rPr>
        <w:t xml:space="preserve">.  </w:t>
      </w:r>
    </w:p>
    <w:p w:rsidR="00004CB7" w:rsidRPr="00004CB7" w:rsidRDefault="00004CB7" w:rsidP="00004CB7">
      <w:pPr>
        <w:pStyle w:val="ListParagraph"/>
        <w:ind w:left="1440"/>
        <w:rPr>
          <w:rFonts w:ascii="Gill Sans MT" w:hAnsi="Gill Sans MT"/>
          <w:sz w:val="23"/>
          <w:szCs w:val="23"/>
        </w:rPr>
      </w:pPr>
    </w:p>
    <w:p w:rsidR="00004CB7" w:rsidRPr="00B57F2D" w:rsidRDefault="00004CB7" w:rsidP="00004CB7">
      <w:pPr>
        <w:pStyle w:val="ListParagraph"/>
        <w:ind w:left="1440"/>
        <w:rPr>
          <w:rFonts w:ascii="Gill Sans MT" w:hAnsi="Gill Sans MT"/>
          <w:color w:val="FF0000"/>
          <w:sz w:val="23"/>
          <w:szCs w:val="23"/>
        </w:rPr>
      </w:pPr>
      <w:r w:rsidRPr="00B57F2D">
        <w:rPr>
          <w:rFonts w:ascii="Gill Sans MT" w:hAnsi="Gill Sans MT"/>
          <w:sz w:val="23"/>
          <w:szCs w:val="23"/>
        </w:rPr>
        <w:t xml:space="preserve">Meeting </w:t>
      </w:r>
      <w:r w:rsidR="00B57F2D" w:rsidRPr="00B57F2D">
        <w:rPr>
          <w:rFonts w:ascii="Gill Sans MT" w:hAnsi="Gill Sans MT"/>
          <w:sz w:val="23"/>
          <w:szCs w:val="23"/>
        </w:rPr>
        <w:t xml:space="preserve">was </w:t>
      </w:r>
      <w:r w:rsidRPr="00B57F2D">
        <w:rPr>
          <w:rFonts w:ascii="Gill Sans MT" w:hAnsi="Gill Sans MT"/>
          <w:sz w:val="23"/>
          <w:szCs w:val="23"/>
        </w:rPr>
        <w:t xml:space="preserve">adjourned at </w:t>
      </w:r>
      <w:r w:rsidR="00B57F2D" w:rsidRPr="00B57F2D">
        <w:rPr>
          <w:rFonts w:ascii="Gill Sans MT" w:hAnsi="Gill Sans MT"/>
          <w:sz w:val="23"/>
          <w:szCs w:val="23"/>
        </w:rPr>
        <w:t>5:</w:t>
      </w:r>
      <w:r w:rsidR="00491976">
        <w:rPr>
          <w:rFonts w:ascii="Gill Sans MT" w:hAnsi="Gill Sans MT"/>
          <w:sz w:val="23"/>
          <w:szCs w:val="23"/>
        </w:rPr>
        <w:t>30</w:t>
      </w:r>
      <w:r w:rsidR="00B57F2D" w:rsidRPr="00B57F2D">
        <w:rPr>
          <w:rFonts w:ascii="Gill Sans MT" w:hAnsi="Gill Sans MT"/>
          <w:sz w:val="23"/>
          <w:szCs w:val="23"/>
        </w:rPr>
        <w:t>pm</w:t>
      </w:r>
      <w:r w:rsidRPr="00B57F2D">
        <w:rPr>
          <w:rFonts w:ascii="Gill Sans MT" w:hAnsi="Gill Sans MT"/>
          <w:sz w:val="23"/>
          <w:szCs w:val="23"/>
        </w:rPr>
        <w:t xml:space="preserve">. </w:t>
      </w:r>
    </w:p>
    <w:p w:rsidR="00DD761F" w:rsidRDefault="00DD761F" w:rsidP="00DD761F">
      <w:pPr>
        <w:pStyle w:val="ListParagraph"/>
        <w:spacing w:beforeLines="110" w:before="264"/>
        <w:ind w:left="1440"/>
        <w:rPr>
          <w:rFonts w:ascii="Georgia" w:hAnsi="Georgia" w:cs="Arial"/>
          <w:color w:val="333333"/>
          <w:sz w:val="24"/>
          <w:szCs w:val="24"/>
        </w:rPr>
      </w:pPr>
    </w:p>
    <w:p w:rsidR="00D9722B" w:rsidRDefault="00D9722B" w:rsidP="00DD761F">
      <w:pPr>
        <w:pStyle w:val="ListParagraph"/>
        <w:spacing w:beforeLines="110" w:before="264"/>
        <w:ind w:left="1440"/>
        <w:rPr>
          <w:rFonts w:ascii="Georgia" w:hAnsi="Georgia" w:cs="Arial"/>
          <w:color w:val="333333"/>
          <w:sz w:val="24"/>
          <w:szCs w:val="24"/>
        </w:rPr>
      </w:pPr>
    </w:p>
    <w:p w:rsidR="00D9722B" w:rsidRDefault="00D9722B" w:rsidP="00DD761F">
      <w:pPr>
        <w:pStyle w:val="ListParagraph"/>
        <w:spacing w:beforeLines="110" w:before="264"/>
        <w:ind w:left="1440"/>
        <w:rPr>
          <w:rFonts w:ascii="Georgia" w:hAnsi="Georgia" w:cs="Arial"/>
          <w:color w:val="333333"/>
          <w:sz w:val="24"/>
          <w:szCs w:val="24"/>
        </w:rPr>
      </w:pPr>
    </w:p>
    <w:p w:rsidR="00D9722B" w:rsidRDefault="00D9722B"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460A0D" w:rsidRDefault="00460A0D" w:rsidP="00DD761F">
      <w:pPr>
        <w:pStyle w:val="ListParagraph"/>
        <w:spacing w:beforeLines="110" w:before="264"/>
        <w:ind w:left="1440"/>
        <w:rPr>
          <w:rFonts w:ascii="Georgia" w:hAnsi="Georgia" w:cs="Arial"/>
          <w:color w:val="333333"/>
          <w:sz w:val="24"/>
          <w:szCs w:val="24"/>
        </w:rPr>
      </w:pPr>
    </w:p>
    <w:p w:rsidR="00D15158" w:rsidRPr="0081166D" w:rsidRDefault="006E7076" w:rsidP="00AE1584">
      <w:pPr>
        <w:spacing w:before="240" w:after="0" w:line="240" w:lineRule="auto"/>
        <w:ind w:left="720"/>
        <w:rPr>
          <w:rFonts w:ascii="Georgia" w:eastAsia="Times New Roman" w:hAnsi="Georgia" w:cstheme="minorHAnsi"/>
          <w:bCs/>
          <w:iCs/>
          <w:color w:val="000000"/>
          <w:sz w:val="20"/>
          <w:szCs w:val="20"/>
        </w:rPr>
      </w:pPr>
      <w:r w:rsidRPr="00AE1584">
        <w:rPr>
          <w:rFonts w:ascii="Georgia" w:hAnsi="Georgia" w:cs="Arial"/>
          <w:b/>
          <w:bCs/>
          <w:color w:val="800000"/>
          <w:sz w:val="19"/>
          <w:szCs w:val="19"/>
        </w:rPr>
        <w:t>Appeal of Decisions From the Metro Human Relations Commission</w:t>
      </w:r>
      <w:r w:rsidRPr="00AE1584">
        <w:rPr>
          <w:rFonts w:ascii="Georgia" w:hAnsi="Georgia" w:cs="Arial"/>
          <w:b/>
          <w:bCs/>
          <w:color w:val="202020"/>
          <w:sz w:val="19"/>
          <w:szCs w:val="19"/>
        </w:rPr>
        <w:t> </w:t>
      </w:r>
      <w:r w:rsidRPr="00AE1584">
        <w:rPr>
          <w:rFonts w:ascii="Georgia" w:hAnsi="Georgia" w:cs="Arial"/>
          <w:b/>
          <w:bCs/>
          <w:color w:val="202020"/>
          <w:sz w:val="19"/>
          <w:szCs w:val="19"/>
        </w:rPr>
        <w:br/>
      </w:r>
      <w:r w:rsidRPr="0081166D">
        <w:rPr>
          <w:rFonts w:ascii="Georgia" w:hAnsi="Georgia" w:cs="Arial"/>
          <w:bCs/>
          <w:color w:val="202020"/>
          <w:sz w:val="20"/>
          <w:szCs w:val="20"/>
        </w:rPr>
        <w:t>If you are not satisfied with a decision of the Metropolitan Human Relations Commission, you may appeal the decision by petitioning for a writ of certiorari with the Davidson County Chancery or Circuit Court. Your appeal must be filed within 60 days of the date of the entry of the Human Relations Commission’s decision. We advise that you seek your own independent legal advice to ensure that your appeal is filed in a timely manner and that all procedural requirements have been met.</w:t>
      </w:r>
    </w:p>
    <w:sectPr w:rsidR="00D15158" w:rsidRPr="0081166D" w:rsidSect="00CB7412">
      <w:headerReference w:type="default" r:id="rId10"/>
      <w:type w:val="continuous"/>
      <w:pgSz w:w="12240" w:h="15840"/>
      <w:pgMar w:top="360" w:right="518" w:bottom="274" w:left="5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77F" w:rsidRDefault="004B277F" w:rsidP="00AF4C4D">
      <w:pPr>
        <w:spacing w:after="0" w:line="240" w:lineRule="auto"/>
      </w:pPr>
      <w:r>
        <w:separator/>
      </w:r>
    </w:p>
  </w:endnote>
  <w:endnote w:type="continuationSeparator" w:id="0">
    <w:p w:rsidR="004B277F" w:rsidRDefault="004B277F" w:rsidP="00AF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77F" w:rsidRDefault="004B277F" w:rsidP="00AF4C4D">
      <w:pPr>
        <w:spacing w:after="0" w:line="240" w:lineRule="auto"/>
      </w:pPr>
      <w:r>
        <w:separator/>
      </w:r>
    </w:p>
  </w:footnote>
  <w:footnote w:type="continuationSeparator" w:id="0">
    <w:p w:rsidR="004B277F" w:rsidRDefault="004B277F" w:rsidP="00AF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76" w:rsidRPr="00AF4C4D" w:rsidRDefault="003D5376" w:rsidP="002111EE">
    <w:pPr>
      <w:pStyle w:val="Header"/>
      <w:ind w:right="238"/>
      <w:jc w:val="right"/>
      <w:rPr>
        <w:b/>
        <w:sz w:val="18"/>
        <w:szCs w:val="18"/>
      </w:rPr>
    </w:pPr>
    <w:r w:rsidRPr="00AF4C4D">
      <w:rPr>
        <w:b/>
        <w:sz w:val="18"/>
        <w:szCs w:val="18"/>
      </w:rPr>
      <w:t>Full Commission Meeting Minutes</w:t>
    </w:r>
  </w:p>
  <w:p w:rsidR="003D5376" w:rsidRPr="00AF4C4D" w:rsidRDefault="00D054C8" w:rsidP="002111EE">
    <w:pPr>
      <w:pStyle w:val="Header"/>
      <w:ind w:right="238"/>
      <w:jc w:val="right"/>
      <w:rPr>
        <w:b/>
        <w:sz w:val="18"/>
        <w:szCs w:val="18"/>
      </w:rPr>
    </w:pPr>
    <w:r>
      <w:rPr>
        <w:b/>
        <w:sz w:val="18"/>
        <w:szCs w:val="18"/>
      </w:rPr>
      <w:t>Monday</w:t>
    </w:r>
    <w:r w:rsidR="003D5376" w:rsidRPr="00AF4C4D">
      <w:rPr>
        <w:b/>
        <w:sz w:val="18"/>
        <w:szCs w:val="18"/>
      </w:rPr>
      <w:t xml:space="preserve">, </w:t>
    </w:r>
    <w:r>
      <w:rPr>
        <w:b/>
        <w:sz w:val="18"/>
        <w:szCs w:val="18"/>
      </w:rPr>
      <w:t>June 6</w:t>
    </w:r>
    <w:r w:rsidR="003D5376" w:rsidRPr="00AF4C4D">
      <w:rPr>
        <w:b/>
        <w:sz w:val="18"/>
        <w:szCs w:val="18"/>
      </w:rPr>
      <w:t>, 201</w:t>
    </w:r>
    <w:r w:rsidR="003D5376">
      <w:rPr>
        <w:b/>
        <w:sz w:val="18"/>
        <w:szCs w:val="18"/>
      </w:rPr>
      <w:t>6</w:t>
    </w:r>
  </w:p>
  <w:p w:rsidR="003D5376" w:rsidRDefault="003B303B" w:rsidP="002111EE">
    <w:pPr>
      <w:pStyle w:val="Header"/>
      <w:ind w:right="238"/>
      <w:jc w:val="right"/>
    </w:pPr>
    <w:sdt>
      <w:sdtPr>
        <w:rPr>
          <w:sz w:val="18"/>
          <w:szCs w:val="18"/>
        </w:rPr>
        <w:id w:val="-921167907"/>
        <w:docPartObj>
          <w:docPartGallery w:val="Page Numbers (Top of Page)"/>
          <w:docPartUnique/>
        </w:docPartObj>
      </w:sdtPr>
      <w:sdtEndPr>
        <w:rPr>
          <w:noProof/>
        </w:rPr>
      </w:sdtEndPr>
      <w:sdtContent>
        <w:r w:rsidR="003D5376" w:rsidRPr="00AF4C4D">
          <w:rPr>
            <w:sz w:val="18"/>
            <w:szCs w:val="18"/>
          </w:rPr>
          <w:fldChar w:fldCharType="begin"/>
        </w:r>
        <w:r w:rsidR="003D5376" w:rsidRPr="00AF4C4D">
          <w:rPr>
            <w:sz w:val="18"/>
            <w:szCs w:val="18"/>
          </w:rPr>
          <w:instrText xml:space="preserve"> PAGE   \* MERGEFORMAT </w:instrText>
        </w:r>
        <w:r w:rsidR="003D5376" w:rsidRPr="00AF4C4D">
          <w:rPr>
            <w:sz w:val="18"/>
            <w:szCs w:val="18"/>
          </w:rPr>
          <w:fldChar w:fldCharType="separate"/>
        </w:r>
        <w:r>
          <w:rPr>
            <w:noProof/>
            <w:sz w:val="18"/>
            <w:szCs w:val="18"/>
          </w:rPr>
          <w:t>8</w:t>
        </w:r>
        <w:r w:rsidR="003D5376"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310"/>
    <w:multiLevelType w:val="hybridMultilevel"/>
    <w:tmpl w:val="E73EC1DC"/>
    <w:lvl w:ilvl="0" w:tplc="752450A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3795848"/>
    <w:multiLevelType w:val="hybridMultilevel"/>
    <w:tmpl w:val="A782B716"/>
    <w:lvl w:ilvl="0" w:tplc="7166C406">
      <w:start w:val="1"/>
      <w:numFmt w:val="decimal"/>
      <w:lvlText w:val="%1."/>
      <w:lvlJc w:val="left"/>
      <w:pPr>
        <w:ind w:left="2160" w:hanging="360"/>
      </w:pPr>
      <w:rPr>
        <w:rFonts w:cstheme="minorBidi"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2C01F5"/>
    <w:multiLevelType w:val="hybridMultilevel"/>
    <w:tmpl w:val="791C8660"/>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4565ACF"/>
    <w:multiLevelType w:val="hybridMultilevel"/>
    <w:tmpl w:val="C6B000B2"/>
    <w:lvl w:ilvl="0" w:tplc="F7BED58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15313C8F"/>
    <w:multiLevelType w:val="hybridMultilevel"/>
    <w:tmpl w:val="0BF29D28"/>
    <w:lvl w:ilvl="0" w:tplc="7A94271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D7097"/>
    <w:multiLevelType w:val="hybridMultilevel"/>
    <w:tmpl w:val="D5221748"/>
    <w:lvl w:ilvl="0" w:tplc="993C01BC">
      <w:start w:val="3"/>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DA24D14"/>
    <w:multiLevelType w:val="hybridMultilevel"/>
    <w:tmpl w:val="87264D8A"/>
    <w:lvl w:ilvl="0" w:tplc="9CDE6FA4">
      <w:start w:val="1"/>
      <w:numFmt w:val="decimal"/>
      <w:lvlText w:val="%1."/>
      <w:lvlJc w:val="left"/>
      <w:pPr>
        <w:ind w:left="2160" w:hanging="360"/>
      </w:pPr>
      <w:rPr>
        <w:rFonts w:cstheme="minorBidi"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C208CA"/>
    <w:multiLevelType w:val="hybridMultilevel"/>
    <w:tmpl w:val="51B6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803B17"/>
    <w:multiLevelType w:val="hybridMultilevel"/>
    <w:tmpl w:val="649088B0"/>
    <w:lvl w:ilvl="0" w:tplc="A9E65F96">
      <w:start w:val="1"/>
      <w:numFmt w:val="decimal"/>
      <w:lvlText w:val="%1."/>
      <w:lvlJc w:val="left"/>
      <w:pPr>
        <w:ind w:left="2160" w:hanging="360"/>
      </w:pPr>
      <w:rPr>
        <w:rFonts w:cstheme="minorBidi" w:hint="default"/>
        <w:b/>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A60E96"/>
    <w:multiLevelType w:val="hybridMultilevel"/>
    <w:tmpl w:val="D56E66C8"/>
    <w:lvl w:ilvl="0" w:tplc="53B0E47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4">
    <w:nsid w:val="39360000"/>
    <w:multiLevelType w:val="hybridMultilevel"/>
    <w:tmpl w:val="9D8C96C6"/>
    <w:lvl w:ilvl="0" w:tplc="FE62C486">
      <w:start w:val="11"/>
      <w:numFmt w:val="bullet"/>
      <w:lvlText w:val=""/>
      <w:lvlJc w:val="left"/>
      <w:pPr>
        <w:ind w:left="46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40680A0D"/>
    <w:multiLevelType w:val="hybridMultilevel"/>
    <w:tmpl w:val="7DF23C76"/>
    <w:lvl w:ilvl="0" w:tplc="DA3E0A00">
      <w:start w:val="1"/>
      <w:numFmt w:val="upperRoman"/>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841D8C"/>
    <w:multiLevelType w:val="hybridMultilevel"/>
    <w:tmpl w:val="E73EC1DC"/>
    <w:lvl w:ilvl="0" w:tplc="752450A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42173051"/>
    <w:multiLevelType w:val="hybridMultilevel"/>
    <w:tmpl w:val="9C748E0C"/>
    <w:lvl w:ilvl="0" w:tplc="E1B0A83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48010580"/>
    <w:multiLevelType w:val="hybridMultilevel"/>
    <w:tmpl w:val="E73EC1DC"/>
    <w:lvl w:ilvl="0" w:tplc="752450A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48936055"/>
    <w:multiLevelType w:val="hybridMultilevel"/>
    <w:tmpl w:val="E73EC1DC"/>
    <w:lvl w:ilvl="0" w:tplc="752450A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58D079C0"/>
    <w:multiLevelType w:val="hybridMultilevel"/>
    <w:tmpl w:val="EE748D54"/>
    <w:lvl w:ilvl="0" w:tplc="FE62C486">
      <w:start w:val="1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DF25783"/>
    <w:multiLevelType w:val="hybridMultilevel"/>
    <w:tmpl w:val="2784694A"/>
    <w:lvl w:ilvl="0" w:tplc="98D82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ED6A2A"/>
    <w:multiLevelType w:val="hybridMultilevel"/>
    <w:tmpl w:val="9E441B58"/>
    <w:lvl w:ilvl="0" w:tplc="63CC0E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8758F"/>
    <w:multiLevelType w:val="hybridMultilevel"/>
    <w:tmpl w:val="124AF6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8">
    <w:nsid w:val="652758B7"/>
    <w:multiLevelType w:val="hybridMultilevel"/>
    <w:tmpl w:val="8F6484EE"/>
    <w:lvl w:ilvl="0" w:tplc="AB6AA9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053C32"/>
    <w:multiLevelType w:val="hybridMultilevel"/>
    <w:tmpl w:val="2B2A47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5"/>
  </w:num>
  <w:num w:numId="2">
    <w:abstractNumId w:val="32"/>
  </w:num>
  <w:num w:numId="3">
    <w:abstractNumId w:val="21"/>
  </w:num>
  <w:num w:numId="4">
    <w:abstractNumId w:val="22"/>
  </w:num>
  <w:num w:numId="5">
    <w:abstractNumId w:val="23"/>
  </w:num>
  <w:num w:numId="6">
    <w:abstractNumId w:val="13"/>
  </w:num>
  <w:num w:numId="7">
    <w:abstractNumId w:val="7"/>
  </w:num>
  <w:num w:numId="8">
    <w:abstractNumId w:val="29"/>
  </w:num>
  <w:num w:numId="9">
    <w:abstractNumId w:val="11"/>
  </w:num>
  <w:num w:numId="10">
    <w:abstractNumId w:val="18"/>
  </w:num>
  <w:num w:numId="11">
    <w:abstractNumId w:val="30"/>
  </w:num>
  <w:num w:numId="12">
    <w:abstractNumId w:val="27"/>
  </w:num>
  <w:num w:numId="13">
    <w:abstractNumId w:val="25"/>
  </w:num>
  <w:num w:numId="14">
    <w:abstractNumId w:val="15"/>
  </w:num>
  <w:num w:numId="15">
    <w:abstractNumId w:val="24"/>
  </w:num>
  <w:num w:numId="16">
    <w:abstractNumId w:val="14"/>
  </w:num>
  <w:num w:numId="17">
    <w:abstractNumId w:val="9"/>
  </w:num>
  <w:num w:numId="18">
    <w:abstractNumId w:val="26"/>
  </w:num>
  <w:num w:numId="19">
    <w:abstractNumId w:val="6"/>
  </w:num>
  <w:num w:numId="20">
    <w:abstractNumId w:val="17"/>
  </w:num>
  <w:num w:numId="21">
    <w:abstractNumId w:val="4"/>
  </w:num>
  <w:num w:numId="22">
    <w:abstractNumId w:val="12"/>
  </w:num>
  <w:num w:numId="23">
    <w:abstractNumId w:val="16"/>
  </w:num>
  <w:num w:numId="24">
    <w:abstractNumId w:val="31"/>
  </w:num>
  <w:num w:numId="25">
    <w:abstractNumId w:val="0"/>
  </w:num>
  <w:num w:numId="26">
    <w:abstractNumId w:val="3"/>
  </w:num>
  <w:num w:numId="27">
    <w:abstractNumId w:val="19"/>
  </w:num>
  <w:num w:numId="28">
    <w:abstractNumId w:val="20"/>
  </w:num>
  <w:num w:numId="29">
    <w:abstractNumId w:val="28"/>
  </w:num>
  <w:num w:numId="30">
    <w:abstractNumId w:val="8"/>
  </w:num>
  <w:num w:numId="31">
    <w:abstractNumId w:val="1"/>
  </w:num>
  <w:num w:numId="32">
    <w:abstractNumId w:val="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4"/>
    <w:rsid w:val="00000DCE"/>
    <w:rsid w:val="00004CB7"/>
    <w:rsid w:val="00010122"/>
    <w:rsid w:val="00012331"/>
    <w:rsid w:val="00014B98"/>
    <w:rsid w:val="00016513"/>
    <w:rsid w:val="0002014B"/>
    <w:rsid w:val="00020BA4"/>
    <w:rsid w:val="000216D1"/>
    <w:rsid w:val="00021EF3"/>
    <w:rsid w:val="00023372"/>
    <w:rsid w:val="00026555"/>
    <w:rsid w:val="00027416"/>
    <w:rsid w:val="00030EC6"/>
    <w:rsid w:val="00031579"/>
    <w:rsid w:val="00031967"/>
    <w:rsid w:val="00033909"/>
    <w:rsid w:val="00033EC4"/>
    <w:rsid w:val="00034EC5"/>
    <w:rsid w:val="000366D6"/>
    <w:rsid w:val="0003711B"/>
    <w:rsid w:val="00042376"/>
    <w:rsid w:val="000437BE"/>
    <w:rsid w:val="00043CD7"/>
    <w:rsid w:val="00044781"/>
    <w:rsid w:val="000453F8"/>
    <w:rsid w:val="00046B5D"/>
    <w:rsid w:val="00047568"/>
    <w:rsid w:val="00047CD7"/>
    <w:rsid w:val="00050219"/>
    <w:rsid w:val="0005318A"/>
    <w:rsid w:val="000549E6"/>
    <w:rsid w:val="0006062C"/>
    <w:rsid w:val="00060740"/>
    <w:rsid w:val="00060768"/>
    <w:rsid w:val="00062736"/>
    <w:rsid w:val="0006351B"/>
    <w:rsid w:val="00065D23"/>
    <w:rsid w:val="00066DDE"/>
    <w:rsid w:val="00067530"/>
    <w:rsid w:val="00070E15"/>
    <w:rsid w:val="00073247"/>
    <w:rsid w:val="00073D9A"/>
    <w:rsid w:val="00074302"/>
    <w:rsid w:val="000758EF"/>
    <w:rsid w:val="0007604B"/>
    <w:rsid w:val="0007640F"/>
    <w:rsid w:val="00080F1C"/>
    <w:rsid w:val="0008344F"/>
    <w:rsid w:val="0008483B"/>
    <w:rsid w:val="00085445"/>
    <w:rsid w:val="000871FB"/>
    <w:rsid w:val="00090CCE"/>
    <w:rsid w:val="00091011"/>
    <w:rsid w:val="00093544"/>
    <w:rsid w:val="00094090"/>
    <w:rsid w:val="00094629"/>
    <w:rsid w:val="000A3859"/>
    <w:rsid w:val="000A39A1"/>
    <w:rsid w:val="000A5F63"/>
    <w:rsid w:val="000A638B"/>
    <w:rsid w:val="000B0EB7"/>
    <w:rsid w:val="000B1800"/>
    <w:rsid w:val="000B259A"/>
    <w:rsid w:val="000B406D"/>
    <w:rsid w:val="000B5C00"/>
    <w:rsid w:val="000C05C2"/>
    <w:rsid w:val="000C3D65"/>
    <w:rsid w:val="000C5BF6"/>
    <w:rsid w:val="000D00A7"/>
    <w:rsid w:val="000D3661"/>
    <w:rsid w:val="000D400F"/>
    <w:rsid w:val="000D7160"/>
    <w:rsid w:val="000E2066"/>
    <w:rsid w:val="000E2915"/>
    <w:rsid w:val="000F4EA2"/>
    <w:rsid w:val="000F719D"/>
    <w:rsid w:val="00100E3D"/>
    <w:rsid w:val="00102BF0"/>
    <w:rsid w:val="001068B2"/>
    <w:rsid w:val="00110773"/>
    <w:rsid w:val="00120806"/>
    <w:rsid w:val="00120897"/>
    <w:rsid w:val="0012136E"/>
    <w:rsid w:val="0012615F"/>
    <w:rsid w:val="00132F6F"/>
    <w:rsid w:val="0013323D"/>
    <w:rsid w:val="0013443F"/>
    <w:rsid w:val="0013496B"/>
    <w:rsid w:val="00135AAB"/>
    <w:rsid w:val="00136C27"/>
    <w:rsid w:val="00141CB4"/>
    <w:rsid w:val="00142857"/>
    <w:rsid w:val="00144A52"/>
    <w:rsid w:val="00145B5C"/>
    <w:rsid w:val="00150FEB"/>
    <w:rsid w:val="0015208D"/>
    <w:rsid w:val="00152FC5"/>
    <w:rsid w:val="00155D76"/>
    <w:rsid w:val="00161BCA"/>
    <w:rsid w:val="00164837"/>
    <w:rsid w:val="00164D5D"/>
    <w:rsid w:val="00165DF1"/>
    <w:rsid w:val="00166932"/>
    <w:rsid w:val="00166AD9"/>
    <w:rsid w:val="00166DFF"/>
    <w:rsid w:val="00167639"/>
    <w:rsid w:val="001722EC"/>
    <w:rsid w:val="00172C23"/>
    <w:rsid w:val="00172E79"/>
    <w:rsid w:val="0017492C"/>
    <w:rsid w:val="00175AEE"/>
    <w:rsid w:val="0017650E"/>
    <w:rsid w:val="001769F6"/>
    <w:rsid w:val="00177444"/>
    <w:rsid w:val="00182E0D"/>
    <w:rsid w:val="0018368D"/>
    <w:rsid w:val="0018428C"/>
    <w:rsid w:val="00186010"/>
    <w:rsid w:val="00186EC8"/>
    <w:rsid w:val="00187B35"/>
    <w:rsid w:val="0019106E"/>
    <w:rsid w:val="00193755"/>
    <w:rsid w:val="00194F50"/>
    <w:rsid w:val="00195336"/>
    <w:rsid w:val="001953F0"/>
    <w:rsid w:val="00197DCE"/>
    <w:rsid w:val="001A0C81"/>
    <w:rsid w:val="001A1BA1"/>
    <w:rsid w:val="001A51D7"/>
    <w:rsid w:val="001A59DD"/>
    <w:rsid w:val="001A7E4E"/>
    <w:rsid w:val="001B0FB9"/>
    <w:rsid w:val="001B1552"/>
    <w:rsid w:val="001B303B"/>
    <w:rsid w:val="001B37C7"/>
    <w:rsid w:val="001C0208"/>
    <w:rsid w:val="001C09D8"/>
    <w:rsid w:val="001C0E4A"/>
    <w:rsid w:val="001C2D1E"/>
    <w:rsid w:val="001C3B57"/>
    <w:rsid w:val="001C42E1"/>
    <w:rsid w:val="001C6AE6"/>
    <w:rsid w:val="001C6FDB"/>
    <w:rsid w:val="001D2338"/>
    <w:rsid w:val="001D6CD9"/>
    <w:rsid w:val="001D7E08"/>
    <w:rsid w:val="001E05EA"/>
    <w:rsid w:val="001E4DD7"/>
    <w:rsid w:val="001E5DF3"/>
    <w:rsid w:val="001E65E2"/>
    <w:rsid w:val="001E6BF1"/>
    <w:rsid w:val="001F101C"/>
    <w:rsid w:val="001F5133"/>
    <w:rsid w:val="001F6949"/>
    <w:rsid w:val="00200AFC"/>
    <w:rsid w:val="002071B6"/>
    <w:rsid w:val="002074E6"/>
    <w:rsid w:val="002111EE"/>
    <w:rsid w:val="0021176F"/>
    <w:rsid w:val="00212012"/>
    <w:rsid w:val="0021288B"/>
    <w:rsid w:val="00212A55"/>
    <w:rsid w:val="00213C58"/>
    <w:rsid w:val="00213E62"/>
    <w:rsid w:val="002150D2"/>
    <w:rsid w:val="0021641D"/>
    <w:rsid w:val="00222C13"/>
    <w:rsid w:val="00226C7F"/>
    <w:rsid w:val="00230D57"/>
    <w:rsid w:val="00230F5A"/>
    <w:rsid w:val="00231DA6"/>
    <w:rsid w:val="00231F7F"/>
    <w:rsid w:val="0023455A"/>
    <w:rsid w:val="002417F6"/>
    <w:rsid w:val="00241DBA"/>
    <w:rsid w:val="00241F46"/>
    <w:rsid w:val="0024550A"/>
    <w:rsid w:val="002479CF"/>
    <w:rsid w:val="0025145B"/>
    <w:rsid w:val="00254855"/>
    <w:rsid w:val="00255F17"/>
    <w:rsid w:val="00255F2D"/>
    <w:rsid w:val="00260AC8"/>
    <w:rsid w:val="00261F1B"/>
    <w:rsid w:val="00263FA6"/>
    <w:rsid w:val="00266218"/>
    <w:rsid w:val="00266B20"/>
    <w:rsid w:val="002711BE"/>
    <w:rsid w:val="002721FA"/>
    <w:rsid w:val="002734BC"/>
    <w:rsid w:val="00275B04"/>
    <w:rsid w:val="00277D1A"/>
    <w:rsid w:val="0028332B"/>
    <w:rsid w:val="00284210"/>
    <w:rsid w:val="002866DB"/>
    <w:rsid w:val="00286A7F"/>
    <w:rsid w:val="00291F1C"/>
    <w:rsid w:val="002928C9"/>
    <w:rsid w:val="00292B29"/>
    <w:rsid w:val="002A00C3"/>
    <w:rsid w:val="002A279C"/>
    <w:rsid w:val="002A4023"/>
    <w:rsid w:val="002A467A"/>
    <w:rsid w:val="002A75A1"/>
    <w:rsid w:val="002B1414"/>
    <w:rsid w:val="002B2154"/>
    <w:rsid w:val="002B2698"/>
    <w:rsid w:val="002B3040"/>
    <w:rsid w:val="002B454E"/>
    <w:rsid w:val="002C10B4"/>
    <w:rsid w:val="002C51A1"/>
    <w:rsid w:val="002C60DE"/>
    <w:rsid w:val="002D1648"/>
    <w:rsid w:val="002D3DD6"/>
    <w:rsid w:val="002D505F"/>
    <w:rsid w:val="002E03A2"/>
    <w:rsid w:val="002E1563"/>
    <w:rsid w:val="002E21E0"/>
    <w:rsid w:val="002E274A"/>
    <w:rsid w:val="002E2DDA"/>
    <w:rsid w:val="002E4377"/>
    <w:rsid w:val="002E5EF3"/>
    <w:rsid w:val="002E79C8"/>
    <w:rsid w:val="002F0764"/>
    <w:rsid w:val="002F4D7C"/>
    <w:rsid w:val="002F52AB"/>
    <w:rsid w:val="002F6AFA"/>
    <w:rsid w:val="00301DBE"/>
    <w:rsid w:val="00302436"/>
    <w:rsid w:val="00302962"/>
    <w:rsid w:val="00307D0F"/>
    <w:rsid w:val="00312C8F"/>
    <w:rsid w:val="0031309A"/>
    <w:rsid w:val="00313D31"/>
    <w:rsid w:val="00315444"/>
    <w:rsid w:val="003166F5"/>
    <w:rsid w:val="003219CE"/>
    <w:rsid w:val="00322E8A"/>
    <w:rsid w:val="003236EA"/>
    <w:rsid w:val="00324573"/>
    <w:rsid w:val="00324D6C"/>
    <w:rsid w:val="003263C1"/>
    <w:rsid w:val="00326E1E"/>
    <w:rsid w:val="0033269D"/>
    <w:rsid w:val="0033434C"/>
    <w:rsid w:val="00335013"/>
    <w:rsid w:val="003369D1"/>
    <w:rsid w:val="003374DF"/>
    <w:rsid w:val="00344F6F"/>
    <w:rsid w:val="00345404"/>
    <w:rsid w:val="00350BA3"/>
    <w:rsid w:val="0035111B"/>
    <w:rsid w:val="00351A66"/>
    <w:rsid w:val="00352BF7"/>
    <w:rsid w:val="0035301C"/>
    <w:rsid w:val="00356038"/>
    <w:rsid w:val="003574FA"/>
    <w:rsid w:val="00357CA4"/>
    <w:rsid w:val="00360166"/>
    <w:rsid w:val="00361886"/>
    <w:rsid w:val="003625E1"/>
    <w:rsid w:val="00362E3B"/>
    <w:rsid w:val="0036358F"/>
    <w:rsid w:val="00366570"/>
    <w:rsid w:val="003671F6"/>
    <w:rsid w:val="00375DF1"/>
    <w:rsid w:val="003765DD"/>
    <w:rsid w:val="00376A65"/>
    <w:rsid w:val="003827BA"/>
    <w:rsid w:val="00382C70"/>
    <w:rsid w:val="00384049"/>
    <w:rsid w:val="00385680"/>
    <w:rsid w:val="003869EB"/>
    <w:rsid w:val="003872AE"/>
    <w:rsid w:val="003900E9"/>
    <w:rsid w:val="003905E4"/>
    <w:rsid w:val="003911F7"/>
    <w:rsid w:val="0039168E"/>
    <w:rsid w:val="00395333"/>
    <w:rsid w:val="00395A5E"/>
    <w:rsid w:val="003A1B20"/>
    <w:rsid w:val="003A2574"/>
    <w:rsid w:val="003A4140"/>
    <w:rsid w:val="003A43DE"/>
    <w:rsid w:val="003A4F2A"/>
    <w:rsid w:val="003A7192"/>
    <w:rsid w:val="003B303B"/>
    <w:rsid w:val="003B4067"/>
    <w:rsid w:val="003B4C3A"/>
    <w:rsid w:val="003B5B86"/>
    <w:rsid w:val="003B5DAF"/>
    <w:rsid w:val="003B70EC"/>
    <w:rsid w:val="003C2D3B"/>
    <w:rsid w:val="003C3C37"/>
    <w:rsid w:val="003C3F78"/>
    <w:rsid w:val="003C54C4"/>
    <w:rsid w:val="003C7F90"/>
    <w:rsid w:val="003D024F"/>
    <w:rsid w:val="003D5376"/>
    <w:rsid w:val="003E07D1"/>
    <w:rsid w:val="003E0F66"/>
    <w:rsid w:val="003E2DCC"/>
    <w:rsid w:val="003E3C98"/>
    <w:rsid w:val="003E43B0"/>
    <w:rsid w:val="003E7993"/>
    <w:rsid w:val="003E7C65"/>
    <w:rsid w:val="003F31F1"/>
    <w:rsid w:val="003F3E11"/>
    <w:rsid w:val="003F6F21"/>
    <w:rsid w:val="00401353"/>
    <w:rsid w:val="00401512"/>
    <w:rsid w:val="00404D45"/>
    <w:rsid w:val="004071DF"/>
    <w:rsid w:val="00407F0A"/>
    <w:rsid w:val="00414A1D"/>
    <w:rsid w:val="00414B15"/>
    <w:rsid w:val="0041518D"/>
    <w:rsid w:val="004153EB"/>
    <w:rsid w:val="004160BA"/>
    <w:rsid w:val="00417465"/>
    <w:rsid w:val="004176D2"/>
    <w:rsid w:val="004177C8"/>
    <w:rsid w:val="004178D5"/>
    <w:rsid w:val="00420F04"/>
    <w:rsid w:val="00421576"/>
    <w:rsid w:val="00423DD0"/>
    <w:rsid w:val="00424573"/>
    <w:rsid w:val="00424BFB"/>
    <w:rsid w:val="0042607E"/>
    <w:rsid w:val="00426BAF"/>
    <w:rsid w:val="00427492"/>
    <w:rsid w:val="004350F8"/>
    <w:rsid w:val="00437FEC"/>
    <w:rsid w:val="00441645"/>
    <w:rsid w:val="00443306"/>
    <w:rsid w:val="00443FAB"/>
    <w:rsid w:val="00444E8E"/>
    <w:rsid w:val="00445238"/>
    <w:rsid w:val="00457A14"/>
    <w:rsid w:val="00460A0D"/>
    <w:rsid w:val="00463D5E"/>
    <w:rsid w:val="00465086"/>
    <w:rsid w:val="00467EC5"/>
    <w:rsid w:val="00470CED"/>
    <w:rsid w:val="00473BE3"/>
    <w:rsid w:val="00476326"/>
    <w:rsid w:val="00476F25"/>
    <w:rsid w:val="0048033A"/>
    <w:rsid w:val="00485CEC"/>
    <w:rsid w:val="00487DD7"/>
    <w:rsid w:val="00491976"/>
    <w:rsid w:val="0049400E"/>
    <w:rsid w:val="0049545E"/>
    <w:rsid w:val="00495C2C"/>
    <w:rsid w:val="00495C9F"/>
    <w:rsid w:val="004963B1"/>
    <w:rsid w:val="004A5761"/>
    <w:rsid w:val="004A7B37"/>
    <w:rsid w:val="004B03BB"/>
    <w:rsid w:val="004B0A59"/>
    <w:rsid w:val="004B1ADD"/>
    <w:rsid w:val="004B277F"/>
    <w:rsid w:val="004B2A39"/>
    <w:rsid w:val="004B32C4"/>
    <w:rsid w:val="004B3445"/>
    <w:rsid w:val="004B5F6A"/>
    <w:rsid w:val="004C1304"/>
    <w:rsid w:val="004C4A34"/>
    <w:rsid w:val="004C52F6"/>
    <w:rsid w:val="004C57E7"/>
    <w:rsid w:val="004C5FDA"/>
    <w:rsid w:val="004C6123"/>
    <w:rsid w:val="004C67EF"/>
    <w:rsid w:val="004D009F"/>
    <w:rsid w:val="004D1D5F"/>
    <w:rsid w:val="004D2592"/>
    <w:rsid w:val="004D36CA"/>
    <w:rsid w:val="004D3943"/>
    <w:rsid w:val="004D6203"/>
    <w:rsid w:val="004E0725"/>
    <w:rsid w:val="004E080C"/>
    <w:rsid w:val="004E0A8E"/>
    <w:rsid w:val="004E1746"/>
    <w:rsid w:val="004E3639"/>
    <w:rsid w:val="004E3C5A"/>
    <w:rsid w:val="004F0FDC"/>
    <w:rsid w:val="004F12C6"/>
    <w:rsid w:val="004F51D0"/>
    <w:rsid w:val="00500342"/>
    <w:rsid w:val="00500913"/>
    <w:rsid w:val="00501EBD"/>
    <w:rsid w:val="00501F7A"/>
    <w:rsid w:val="00506A3B"/>
    <w:rsid w:val="00507A59"/>
    <w:rsid w:val="00507F6E"/>
    <w:rsid w:val="00510B23"/>
    <w:rsid w:val="0051175C"/>
    <w:rsid w:val="00511E99"/>
    <w:rsid w:val="00514064"/>
    <w:rsid w:val="00516028"/>
    <w:rsid w:val="005213BA"/>
    <w:rsid w:val="00526205"/>
    <w:rsid w:val="005270EB"/>
    <w:rsid w:val="00530869"/>
    <w:rsid w:val="0053281C"/>
    <w:rsid w:val="005328E8"/>
    <w:rsid w:val="00534D47"/>
    <w:rsid w:val="00535469"/>
    <w:rsid w:val="005366DF"/>
    <w:rsid w:val="005374E9"/>
    <w:rsid w:val="00540095"/>
    <w:rsid w:val="005405F4"/>
    <w:rsid w:val="005421F6"/>
    <w:rsid w:val="00545388"/>
    <w:rsid w:val="00554836"/>
    <w:rsid w:val="005565BF"/>
    <w:rsid w:val="00560C2D"/>
    <w:rsid w:val="0056556A"/>
    <w:rsid w:val="00566FD2"/>
    <w:rsid w:val="00567688"/>
    <w:rsid w:val="005703EE"/>
    <w:rsid w:val="00577F0F"/>
    <w:rsid w:val="0058308F"/>
    <w:rsid w:val="00583CC0"/>
    <w:rsid w:val="00583DB7"/>
    <w:rsid w:val="005845A1"/>
    <w:rsid w:val="00593B28"/>
    <w:rsid w:val="005A0E3A"/>
    <w:rsid w:val="005A1235"/>
    <w:rsid w:val="005A325F"/>
    <w:rsid w:val="005A3F18"/>
    <w:rsid w:val="005A767A"/>
    <w:rsid w:val="005B4599"/>
    <w:rsid w:val="005B4CDE"/>
    <w:rsid w:val="005B4D3B"/>
    <w:rsid w:val="005B67B1"/>
    <w:rsid w:val="005B78CF"/>
    <w:rsid w:val="005C0526"/>
    <w:rsid w:val="005C5617"/>
    <w:rsid w:val="005C745E"/>
    <w:rsid w:val="005C7FBC"/>
    <w:rsid w:val="005D0661"/>
    <w:rsid w:val="005D4CC1"/>
    <w:rsid w:val="005D67D0"/>
    <w:rsid w:val="005D6D5E"/>
    <w:rsid w:val="005D6E5E"/>
    <w:rsid w:val="005D7A0B"/>
    <w:rsid w:val="005D7CE2"/>
    <w:rsid w:val="005D7DF8"/>
    <w:rsid w:val="005E066A"/>
    <w:rsid w:val="005E14BC"/>
    <w:rsid w:val="005E19A6"/>
    <w:rsid w:val="005E2690"/>
    <w:rsid w:val="005E26F3"/>
    <w:rsid w:val="005E47D1"/>
    <w:rsid w:val="005F0A67"/>
    <w:rsid w:val="005F2950"/>
    <w:rsid w:val="005F711D"/>
    <w:rsid w:val="005F75B6"/>
    <w:rsid w:val="00600C14"/>
    <w:rsid w:val="00600F4F"/>
    <w:rsid w:val="00602C71"/>
    <w:rsid w:val="006034D2"/>
    <w:rsid w:val="00603B5C"/>
    <w:rsid w:val="00605127"/>
    <w:rsid w:val="006059C5"/>
    <w:rsid w:val="00610F19"/>
    <w:rsid w:val="006170EB"/>
    <w:rsid w:val="006210AE"/>
    <w:rsid w:val="00622621"/>
    <w:rsid w:val="006276CA"/>
    <w:rsid w:val="00630138"/>
    <w:rsid w:val="0063646C"/>
    <w:rsid w:val="00637EB8"/>
    <w:rsid w:val="00640B9C"/>
    <w:rsid w:val="0064693E"/>
    <w:rsid w:val="006479CE"/>
    <w:rsid w:val="006504F1"/>
    <w:rsid w:val="00650603"/>
    <w:rsid w:val="00650FCF"/>
    <w:rsid w:val="00652EC9"/>
    <w:rsid w:val="00653FD8"/>
    <w:rsid w:val="00654146"/>
    <w:rsid w:val="00654488"/>
    <w:rsid w:val="0065640B"/>
    <w:rsid w:val="00656DB7"/>
    <w:rsid w:val="00656F6D"/>
    <w:rsid w:val="00661201"/>
    <w:rsid w:val="00661C33"/>
    <w:rsid w:val="00663584"/>
    <w:rsid w:val="006647CC"/>
    <w:rsid w:val="006649D5"/>
    <w:rsid w:val="00664BFB"/>
    <w:rsid w:val="00667237"/>
    <w:rsid w:val="00667755"/>
    <w:rsid w:val="00673D21"/>
    <w:rsid w:val="006757CD"/>
    <w:rsid w:val="00675E39"/>
    <w:rsid w:val="00677AEF"/>
    <w:rsid w:val="00677DF0"/>
    <w:rsid w:val="006840F2"/>
    <w:rsid w:val="00685DFB"/>
    <w:rsid w:val="006862DC"/>
    <w:rsid w:val="00686302"/>
    <w:rsid w:val="00686D40"/>
    <w:rsid w:val="00693EC2"/>
    <w:rsid w:val="006945F1"/>
    <w:rsid w:val="00696AE9"/>
    <w:rsid w:val="00696EC4"/>
    <w:rsid w:val="0069715C"/>
    <w:rsid w:val="006A64BC"/>
    <w:rsid w:val="006A6BF1"/>
    <w:rsid w:val="006A6EE1"/>
    <w:rsid w:val="006A778B"/>
    <w:rsid w:val="006A77E2"/>
    <w:rsid w:val="006B017A"/>
    <w:rsid w:val="006B2B11"/>
    <w:rsid w:val="006B48BF"/>
    <w:rsid w:val="006B4C9B"/>
    <w:rsid w:val="006B535F"/>
    <w:rsid w:val="006B5DD1"/>
    <w:rsid w:val="006C099D"/>
    <w:rsid w:val="006C129C"/>
    <w:rsid w:val="006C2772"/>
    <w:rsid w:val="006C4691"/>
    <w:rsid w:val="006C753B"/>
    <w:rsid w:val="006D0797"/>
    <w:rsid w:val="006D40F3"/>
    <w:rsid w:val="006D5975"/>
    <w:rsid w:val="006E0676"/>
    <w:rsid w:val="006E072C"/>
    <w:rsid w:val="006E3297"/>
    <w:rsid w:val="006E48CB"/>
    <w:rsid w:val="006E4CA0"/>
    <w:rsid w:val="006E7076"/>
    <w:rsid w:val="006F1C98"/>
    <w:rsid w:val="006F2168"/>
    <w:rsid w:val="006F2BA4"/>
    <w:rsid w:val="006F6772"/>
    <w:rsid w:val="00701073"/>
    <w:rsid w:val="007032F9"/>
    <w:rsid w:val="00704187"/>
    <w:rsid w:val="00704BBA"/>
    <w:rsid w:val="00705525"/>
    <w:rsid w:val="00706199"/>
    <w:rsid w:val="00707F0E"/>
    <w:rsid w:val="0071507A"/>
    <w:rsid w:val="007221E2"/>
    <w:rsid w:val="00723D55"/>
    <w:rsid w:val="007269D5"/>
    <w:rsid w:val="00731699"/>
    <w:rsid w:val="007323BD"/>
    <w:rsid w:val="00734005"/>
    <w:rsid w:val="00734479"/>
    <w:rsid w:val="00735F7D"/>
    <w:rsid w:val="00736F6C"/>
    <w:rsid w:val="00737BA2"/>
    <w:rsid w:val="00740981"/>
    <w:rsid w:val="007414E1"/>
    <w:rsid w:val="00741BF4"/>
    <w:rsid w:val="0074249D"/>
    <w:rsid w:val="00743C74"/>
    <w:rsid w:val="00744AFB"/>
    <w:rsid w:val="007458E8"/>
    <w:rsid w:val="007461A3"/>
    <w:rsid w:val="00746ABC"/>
    <w:rsid w:val="00747A26"/>
    <w:rsid w:val="0075142D"/>
    <w:rsid w:val="00751510"/>
    <w:rsid w:val="00755126"/>
    <w:rsid w:val="00760303"/>
    <w:rsid w:val="00761145"/>
    <w:rsid w:val="00761D9C"/>
    <w:rsid w:val="007621F0"/>
    <w:rsid w:val="0076518D"/>
    <w:rsid w:val="007655CD"/>
    <w:rsid w:val="0076600C"/>
    <w:rsid w:val="00766F83"/>
    <w:rsid w:val="00767472"/>
    <w:rsid w:val="007710F3"/>
    <w:rsid w:val="007742F4"/>
    <w:rsid w:val="0077732E"/>
    <w:rsid w:val="007773E1"/>
    <w:rsid w:val="0078067D"/>
    <w:rsid w:val="007806C6"/>
    <w:rsid w:val="0078235C"/>
    <w:rsid w:val="00782639"/>
    <w:rsid w:val="00782B25"/>
    <w:rsid w:val="00782B4C"/>
    <w:rsid w:val="00783B11"/>
    <w:rsid w:val="00784BE6"/>
    <w:rsid w:val="0078590A"/>
    <w:rsid w:val="007866C7"/>
    <w:rsid w:val="00786C74"/>
    <w:rsid w:val="00786CA1"/>
    <w:rsid w:val="00791388"/>
    <w:rsid w:val="00792E4C"/>
    <w:rsid w:val="007956A8"/>
    <w:rsid w:val="00795E4F"/>
    <w:rsid w:val="00796D56"/>
    <w:rsid w:val="00796DA4"/>
    <w:rsid w:val="007A10CD"/>
    <w:rsid w:val="007A5254"/>
    <w:rsid w:val="007A71F3"/>
    <w:rsid w:val="007A7B24"/>
    <w:rsid w:val="007A7B99"/>
    <w:rsid w:val="007B41F5"/>
    <w:rsid w:val="007B4F61"/>
    <w:rsid w:val="007B55C4"/>
    <w:rsid w:val="007B7A69"/>
    <w:rsid w:val="007C0AE9"/>
    <w:rsid w:val="007C4E4D"/>
    <w:rsid w:val="007C63CF"/>
    <w:rsid w:val="007D08BB"/>
    <w:rsid w:val="007D3B6A"/>
    <w:rsid w:val="007D3BE0"/>
    <w:rsid w:val="007D461C"/>
    <w:rsid w:val="007D66FF"/>
    <w:rsid w:val="007D6D97"/>
    <w:rsid w:val="007D6E64"/>
    <w:rsid w:val="007D7DE3"/>
    <w:rsid w:val="007E031D"/>
    <w:rsid w:val="007E159C"/>
    <w:rsid w:val="007E1FBA"/>
    <w:rsid w:val="007E2539"/>
    <w:rsid w:val="007E5AC7"/>
    <w:rsid w:val="007F2381"/>
    <w:rsid w:val="007F3A17"/>
    <w:rsid w:val="00800870"/>
    <w:rsid w:val="00802E45"/>
    <w:rsid w:val="00803D7F"/>
    <w:rsid w:val="00805B6F"/>
    <w:rsid w:val="0080621D"/>
    <w:rsid w:val="0080769E"/>
    <w:rsid w:val="008104BC"/>
    <w:rsid w:val="0081166D"/>
    <w:rsid w:val="00813E88"/>
    <w:rsid w:val="00814E50"/>
    <w:rsid w:val="00815905"/>
    <w:rsid w:val="00816FD5"/>
    <w:rsid w:val="008207C8"/>
    <w:rsid w:val="00820CF1"/>
    <w:rsid w:val="00820F90"/>
    <w:rsid w:val="00826179"/>
    <w:rsid w:val="0082650D"/>
    <w:rsid w:val="008370A6"/>
    <w:rsid w:val="00837B70"/>
    <w:rsid w:val="008410DD"/>
    <w:rsid w:val="00842EB7"/>
    <w:rsid w:val="008432F8"/>
    <w:rsid w:val="00844058"/>
    <w:rsid w:val="00844963"/>
    <w:rsid w:val="008514CF"/>
    <w:rsid w:val="00854B33"/>
    <w:rsid w:val="00855F1F"/>
    <w:rsid w:val="00856527"/>
    <w:rsid w:val="00861602"/>
    <w:rsid w:val="00861ADB"/>
    <w:rsid w:val="00864F16"/>
    <w:rsid w:val="00870038"/>
    <w:rsid w:val="00877594"/>
    <w:rsid w:val="0089050E"/>
    <w:rsid w:val="00892AF7"/>
    <w:rsid w:val="008933CE"/>
    <w:rsid w:val="008A22A0"/>
    <w:rsid w:val="008A3386"/>
    <w:rsid w:val="008A78A6"/>
    <w:rsid w:val="008B04B7"/>
    <w:rsid w:val="008B0C13"/>
    <w:rsid w:val="008B1807"/>
    <w:rsid w:val="008B18D0"/>
    <w:rsid w:val="008B1A7C"/>
    <w:rsid w:val="008B1CFA"/>
    <w:rsid w:val="008B4ABA"/>
    <w:rsid w:val="008B6A61"/>
    <w:rsid w:val="008B7A3E"/>
    <w:rsid w:val="008C151F"/>
    <w:rsid w:val="008C1D1D"/>
    <w:rsid w:val="008C22BE"/>
    <w:rsid w:val="008C275A"/>
    <w:rsid w:val="008C4050"/>
    <w:rsid w:val="008C41AD"/>
    <w:rsid w:val="008C53E4"/>
    <w:rsid w:val="008C543B"/>
    <w:rsid w:val="008C5449"/>
    <w:rsid w:val="008C5B12"/>
    <w:rsid w:val="008C611E"/>
    <w:rsid w:val="008C7A51"/>
    <w:rsid w:val="008D01EA"/>
    <w:rsid w:val="008D05B5"/>
    <w:rsid w:val="008D1EBB"/>
    <w:rsid w:val="008D2440"/>
    <w:rsid w:val="008D6FC4"/>
    <w:rsid w:val="008E07AA"/>
    <w:rsid w:val="008E1036"/>
    <w:rsid w:val="008E608D"/>
    <w:rsid w:val="008E6532"/>
    <w:rsid w:val="008E6A70"/>
    <w:rsid w:val="008E6EA5"/>
    <w:rsid w:val="008F0FEE"/>
    <w:rsid w:val="008F18CB"/>
    <w:rsid w:val="008F6E52"/>
    <w:rsid w:val="00901B53"/>
    <w:rsid w:val="00904374"/>
    <w:rsid w:val="00904CC4"/>
    <w:rsid w:val="00906F0B"/>
    <w:rsid w:val="00907576"/>
    <w:rsid w:val="00912FAD"/>
    <w:rsid w:val="00914E38"/>
    <w:rsid w:val="00915240"/>
    <w:rsid w:val="009201D0"/>
    <w:rsid w:val="009224C2"/>
    <w:rsid w:val="009276D8"/>
    <w:rsid w:val="00927D81"/>
    <w:rsid w:val="0093399A"/>
    <w:rsid w:val="00936375"/>
    <w:rsid w:val="00937395"/>
    <w:rsid w:val="009401A8"/>
    <w:rsid w:val="00942AD7"/>
    <w:rsid w:val="00944FE5"/>
    <w:rsid w:val="0094516E"/>
    <w:rsid w:val="009506C3"/>
    <w:rsid w:val="009519ED"/>
    <w:rsid w:val="00951F85"/>
    <w:rsid w:val="009534A8"/>
    <w:rsid w:val="00954266"/>
    <w:rsid w:val="0095592D"/>
    <w:rsid w:val="00957B82"/>
    <w:rsid w:val="009608ED"/>
    <w:rsid w:val="00962349"/>
    <w:rsid w:val="00963425"/>
    <w:rsid w:val="00963A7F"/>
    <w:rsid w:val="0096585B"/>
    <w:rsid w:val="00967232"/>
    <w:rsid w:val="00967D8E"/>
    <w:rsid w:val="00970FF8"/>
    <w:rsid w:val="00974779"/>
    <w:rsid w:val="00974D99"/>
    <w:rsid w:val="00976DD3"/>
    <w:rsid w:val="00980810"/>
    <w:rsid w:val="00981A93"/>
    <w:rsid w:val="0098211E"/>
    <w:rsid w:val="00982BAC"/>
    <w:rsid w:val="009834D0"/>
    <w:rsid w:val="0098455B"/>
    <w:rsid w:val="00984A03"/>
    <w:rsid w:val="00994AE7"/>
    <w:rsid w:val="00994DF5"/>
    <w:rsid w:val="00995DF0"/>
    <w:rsid w:val="009A3252"/>
    <w:rsid w:val="009A6B64"/>
    <w:rsid w:val="009A786D"/>
    <w:rsid w:val="009B01C8"/>
    <w:rsid w:val="009B1524"/>
    <w:rsid w:val="009C07D5"/>
    <w:rsid w:val="009C1AA0"/>
    <w:rsid w:val="009C211D"/>
    <w:rsid w:val="009C25A2"/>
    <w:rsid w:val="009C2B31"/>
    <w:rsid w:val="009C3816"/>
    <w:rsid w:val="009C5B8D"/>
    <w:rsid w:val="009C614C"/>
    <w:rsid w:val="009C63B2"/>
    <w:rsid w:val="009C6E55"/>
    <w:rsid w:val="009D2865"/>
    <w:rsid w:val="009D34AC"/>
    <w:rsid w:val="009D34E3"/>
    <w:rsid w:val="009D362A"/>
    <w:rsid w:val="009E1618"/>
    <w:rsid w:val="009E1862"/>
    <w:rsid w:val="009E1D43"/>
    <w:rsid w:val="009E2369"/>
    <w:rsid w:val="009E4B41"/>
    <w:rsid w:val="009E5403"/>
    <w:rsid w:val="009E643E"/>
    <w:rsid w:val="009F0F9D"/>
    <w:rsid w:val="009F2928"/>
    <w:rsid w:val="009F2BC1"/>
    <w:rsid w:val="009F62A9"/>
    <w:rsid w:val="009F7A3D"/>
    <w:rsid w:val="00A017AD"/>
    <w:rsid w:val="00A02BDF"/>
    <w:rsid w:val="00A0575C"/>
    <w:rsid w:val="00A069DF"/>
    <w:rsid w:val="00A07B79"/>
    <w:rsid w:val="00A125A5"/>
    <w:rsid w:val="00A14CEA"/>
    <w:rsid w:val="00A1605F"/>
    <w:rsid w:val="00A17381"/>
    <w:rsid w:val="00A219CD"/>
    <w:rsid w:val="00A22B98"/>
    <w:rsid w:val="00A2672A"/>
    <w:rsid w:val="00A325F4"/>
    <w:rsid w:val="00A34883"/>
    <w:rsid w:val="00A34CB1"/>
    <w:rsid w:val="00A361D8"/>
    <w:rsid w:val="00A36CD5"/>
    <w:rsid w:val="00A37178"/>
    <w:rsid w:val="00A37BEA"/>
    <w:rsid w:val="00A416DB"/>
    <w:rsid w:val="00A4258B"/>
    <w:rsid w:val="00A426A7"/>
    <w:rsid w:val="00A46F0E"/>
    <w:rsid w:val="00A50BB5"/>
    <w:rsid w:val="00A51FBB"/>
    <w:rsid w:val="00A52E13"/>
    <w:rsid w:val="00A55EF5"/>
    <w:rsid w:val="00A60B86"/>
    <w:rsid w:val="00A63181"/>
    <w:rsid w:val="00A66798"/>
    <w:rsid w:val="00A667CF"/>
    <w:rsid w:val="00A71B00"/>
    <w:rsid w:val="00A71E94"/>
    <w:rsid w:val="00A74B2F"/>
    <w:rsid w:val="00A81015"/>
    <w:rsid w:val="00A859E2"/>
    <w:rsid w:val="00A862A6"/>
    <w:rsid w:val="00A90F18"/>
    <w:rsid w:val="00A91509"/>
    <w:rsid w:val="00A959B9"/>
    <w:rsid w:val="00A97469"/>
    <w:rsid w:val="00AA0DB4"/>
    <w:rsid w:val="00AA3F44"/>
    <w:rsid w:val="00AA4489"/>
    <w:rsid w:val="00AA44E6"/>
    <w:rsid w:val="00AA61B8"/>
    <w:rsid w:val="00AA7D5F"/>
    <w:rsid w:val="00AB0F30"/>
    <w:rsid w:val="00AB3854"/>
    <w:rsid w:val="00AB3D77"/>
    <w:rsid w:val="00AB76F1"/>
    <w:rsid w:val="00AC0D23"/>
    <w:rsid w:val="00AC23AF"/>
    <w:rsid w:val="00AC3C99"/>
    <w:rsid w:val="00AC4357"/>
    <w:rsid w:val="00AC51B9"/>
    <w:rsid w:val="00AC7ACB"/>
    <w:rsid w:val="00AD02D3"/>
    <w:rsid w:val="00AD1C7B"/>
    <w:rsid w:val="00AD20E9"/>
    <w:rsid w:val="00AD34A6"/>
    <w:rsid w:val="00AD5326"/>
    <w:rsid w:val="00AE04DD"/>
    <w:rsid w:val="00AE05F5"/>
    <w:rsid w:val="00AE06A5"/>
    <w:rsid w:val="00AE1584"/>
    <w:rsid w:val="00AE4091"/>
    <w:rsid w:val="00AE4EF0"/>
    <w:rsid w:val="00AE5411"/>
    <w:rsid w:val="00AE6A25"/>
    <w:rsid w:val="00AF1CF4"/>
    <w:rsid w:val="00AF20F1"/>
    <w:rsid w:val="00AF4C4D"/>
    <w:rsid w:val="00AF564A"/>
    <w:rsid w:val="00AF5C84"/>
    <w:rsid w:val="00AF6665"/>
    <w:rsid w:val="00B03010"/>
    <w:rsid w:val="00B03697"/>
    <w:rsid w:val="00B054B5"/>
    <w:rsid w:val="00B056FF"/>
    <w:rsid w:val="00B07C3E"/>
    <w:rsid w:val="00B10EC8"/>
    <w:rsid w:val="00B110CC"/>
    <w:rsid w:val="00B156EB"/>
    <w:rsid w:val="00B15D6C"/>
    <w:rsid w:val="00B15E83"/>
    <w:rsid w:val="00B21443"/>
    <w:rsid w:val="00B27C78"/>
    <w:rsid w:val="00B301DD"/>
    <w:rsid w:val="00B30814"/>
    <w:rsid w:val="00B31EFE"/>
    <w:rsid w:val="00B31F7C"/>
    <w:rsid w:val="00B32955"/>
    <w:rsid w:val="00B342D7"/>
    <w:rsid w:val="00B365EC"/>
    <w:rsid w:val="00B40375"/>
    <w:rsid w:val="00B42A71"/>
    <w:rsid w:val="00B460A3"/>
    <w:rsid w:val="00B46685"/>
    <w:rsid w:val="00B47F65"/>
    <w:rsid w:val="00B51EF9"/>
    <w:rsid w:val="00B52F7F"/>
    <w:rsid w:val="00B57F2D"/>
    <w:rsid w:val="00B60338"/>
    <w:rsid w:val="00B636E3"/>
    <w:rsid w:val="00B6561A"/>
    <w:rsid w:val="00B67320"/>
    <w:rsid w:val="00B70638"/>
    <w:rsid w:val="00B709B7"/>
    <w:rsid w:val="00B72349"/>
    <w:rsid w:val="00B74463"/>
    <w:rsid w:val="00B7451C"/>
    <w:rsid w:val="00B75193"/>
    <w:rsid w:val="00B76383"/>
    <w:rsid w:val="00B8141F"/>
    <w:rsid w:val="00B83817"/>
    <w:rsid w:val="00B84B81"/>
    <w:rsid w:val="00B92113"/>
    <w:rsid w:val="00B94968"/>
    <w:rsid w:val="00B95016"/>
    <w:rsid w:val="00B96ED3"/>
    <w:rsid w:val="00BA19AC"/>
    <w:rsid w:val="00BA1C04"/>
    <w:rsid w:val="00BA3591"/>
    <w:rsid w:val="00BA63FB"/>
    <w:rsid w:val="00BA74AD"/>
    <w:rsid w:val="00BA7DEE"/>
    <w:rsid w:val="00BB12EA"/>
    <w:rsid w:val="00BB137F"/>
    <w:rsid w:val="00BB1A08"/>
    <w:rsid w:val="00BB2D67"/>
    <w:rsid w:val="00BB54C9"/>
    <w:rsid w:val="00BB645C"/>
    <w:rsid w:val="00BC34AF"/>
    <w:rsid w:val="00BC530F"/>
    <w:rsid w:val="00BC64E5"/>
    <w:rsid w:val="00BC66CB"/>
    <w:rsid w:val="00BC67B2"/>
    <w:rsid w:val="00BC6CAB"/>
    <w:rsid w:val="00BD1B30"/>
    <w:rsid w:val="00BD30E0"/>
    <w:rsid w:val="00BD32A4"/>
    <w:rsid w:val="00BD3320"/>
    <w:rsid w:val="00BD3B6B"/>
    <w:rsid w:val="00BD4486"/>
    <w:rsid w:val="00BD55B4"/>
    <w:rsid w:val="00BD700F"/>
    <w:rsid w:val="00BD7A8A"/>
    <w:rsid w:val="00BE134D"/>
    <w:rsid w:val="00BE3B50"/>
    <w:rsid w:val="00BE4F35"/>
    <w:rsid w:val="00BE5932"/>
    <w:rsid w:val="00BE6732"/>
    <w:rsid w:val="00BE6FE5"/>
    <w:rsid w:val="00BE77C2"/>
    <w:rsid w:val="00BF0720"/>
    <w:rsid w:val="00BF0B47"/>
    <w:rsid w:val="00BF4A4E"/>
    <w:rsid w:val="00BF4BF1"/>
    <w:rsid w:val="00BF5A25"/>
    <w:rsid w:val="00C011B3"/>
    <w:rsid w:val="00C02132"/>
    <w:rsid w:val="00C02623"/>
    <w:rsid w:val="00C026D3"/>
    <w:rsid w:val="00C02C8B"/>
    <w:rsid w:val="00C036AE"/>
    <w:rsid w:val="00C04293"/>
    <w:rsid w:val="00C04617"/>
    <w:rsid w:val="00C05B30"/>
    <w:rsid w:val="00C05D17"/>
    <w:rsid w:val="00C06732"/>
    <w:rsid w:val="00C07391"/>
    <w:rsid w:val="00C100A4"/>
    <w:rsid w:val="00C11BF1"/>
    <w:rsid w:val="00C13505"/>
    <w:rsid w:val="00C15A27"/>
    <w:rsid w:val="00C1600A"/>
    <w:rsid w:val="00C1694B"/>
    <w:rsid w:val="00C17371"/>
    <w:rsid w:val="00C207DD"/>
    <w:rsid w:val="00C20FA8"/>
    <w:rsid w:val="00C23149"/>
    <w:rsid w:val="00C2410F"/>
    <w:rsid w:val="00C3010C"/>
    <w:rsid w:val="00C312E9"/>
    <w:rsid w:val="00C31744"/>
    <w:rsid w:val="00C31C32"/>
    <w:rsid w:val="00C32EEC"/>
    <w:rsid w:val="00C41A25"/>
    <w:rsid w:val="00C439B9"/>
    <w:rsid w:val="00C43CA6"/>
    <w:rsid w:val="00C44971"/>
    <w:rsid w:val="00C52BB7"/>
    <w:rsid w:val="00C5567A"/>
    <w:rsid w:val="00C57283"/>
    <w:rsid w:val="00C61C05"/>
    <w:rsid w:val="00C62F21"/>
    <w:rsid w:val="00C63851"/>
    <w:rsid w:val="00C64AFE"/>
    <w:rsid w:val="00C66D4C"/>
    <w:rsid w:val="00C67CF7"/>
    <w:rsid w:val="00C72E72"/>
    <w:rsid w:val="00C77485"/>
    <w:rsid w:val="00C85308"/>
    <w:rsid w:val="00C86439"/>
    <w:rsid w:val="00C86DF7"/>
    <w:rsid w:val="00C87943"/>
    <w:rsid w:val="00C87BD9"/>
    <w:rsid w:val="00C91175"/>
    <w:rsid w:val="00C91DFC"/>
    <w:rsid w:val="00C927F1"/>
    <w:rsid w:val="00C9434E"/>
    <w:rsid w:val="00C9703B"/>
    <w:rsid w:val="00C974BF"/>
    <w:rsid w:val="00C97869"/>
    <w:rsid w:val="00CA13EB"/>
    <w:rsid w:val="00CA1969"/>
    <w:rsid w:val="00CA2730"/>
    <w:rsid w:val="00CA4DC3"/>
    <w:rsid w:val="00CA50E4"/>
    <w:rsid w:val="00CA53F1"/>
    <w:rsid w:val="00CA541F"/>
    <w:rsid w:val="00CA5A10"/>
    <w:rsid w:val="00CA6C89"/>
    <w:rsid w:val="00CB1DA1"/>
    <w:rsid w:val="00CB3E07"/>
    <w:rsid w:val="00CB4B6A"/>
    <w:rsid w:val="00CB5A22"/>
    <w:rsid w:val="00CB6365"/>
    <w:rsid w:val="00CB69A6"/>
    <w:rsid w:val="00CB7412"/>
    <w:rsid w:val="00CC2899"/>
    <w:rsid w:val="00CC667D"/>
    <w:rsid w:val="00CC7395"/>
    <w:rsid w:val="00CC7699"/>
    <w:rsid w:val="00CD0389"/>
    <w:rsid w:val="00CD21F2"/>
    <w:rsid w:val="00CD2201"/>
    <w:rsid w:val="00CD2FCB"/>
    <w:rsid w:val="00CD3E24"/>
    <w:rsid w:val="00CD46FC"/>
    <w:rsid w:val="00CD5166"/>
    <w:rsid w:val="00CD5B36"/>
    <w:rsid w:val="00CD6443"/>
    <w:rsid w:val="00CD6C08"/>
    <w:rsid w:val="00CE6086"/>
    <w:rsid w:val="00CE6A59"/>
    <w:rsid w:val="00CF643E"/>
    <w:rsid w:val="00CF7B8D"/>
    <w:rsid w:val="00D01D25"/>
    <w:rsid w:val="00D03C84"/>
    <w:rsid w:val="00D04884"/>
    <w:rsid w:val="00D054C8"/>
    <w:rsid w:val="00D05A26"/>
    <w:rsid w:val="00D12AF0"/>
    <w:rsid w:val="00D13F50"/>
    <w:rsid w:val="00D1414D"/>
    <w:rsid w:val="00D15158"/>
    <w:rsid w:val="00D16A5C"/>
    <w:rsid w:val="00D1794D"/>
    <w:rsid w:val="00D215E4"/>
    <w:rsid w:val="00D228DD"/>
    <w:rsid w:val="00D23CCF"/>
    <w:rsid w:val="00D23E72"/>
    <w:rsid w:val="00D24427"/>
    <w:rsid w:val="00D2541F"/>
    <w:rsid w:val="00D2631B"/>
    <w:rsid w:val="00D30F85"/>
    <w:rsid w:val="00D31173"/>
    <w:rsid w:val="00D3193A"/>
    <w:rsid w:val="00D336FA"/>
    <w:rsid w:val="00D34F32"/>
    <w:rsid w:val="00D378EF"/>
    <w:rsid w:val="00D405C7"/>
    <w:rsid w:val="00D41736"/>
    <w:rsid w:val="00D41767"/>
    <w:rsid w:val="00D44DF6"/>
    <w:rsid w:val="00D54987"/>
    <w:rsid w:val="00D574D4"/>
    <w:rsid w:val="00D6225B"/>
    <w:rsid w:val="00D62E36"/>
    <w:rsid w:val="00D64D08"/>
    <w:rsid w:val="00D64FBF"/>
    <w:rsid w:val="00D65AB2"/>
    <w:rsid w:val="00D6635B"/>
    <w:rsid w:val="00D666DD"/>
    <w:rsid w:val="00D7083D"/>
    <w:rsid w:val="00D711CE"/>
    <w:rsid w:val="00D73AEB"/>
    <w:rsid w:val="00D74FF8"/>
    <w:rsid w:val="00D814AA"/>
    <w:rsid w:val="00D81C68"/>
    <w:rsid w:val="00D81E79"/>
    <w:rsid w:val="00D82A71"/>
    <w:rsid w:val="00D841E1"/>
    <w:rsid w:val="00D84653"/>
    <w:rsid w:val="00D84AD5"/>
    <w:rsid w:val="00D872E0"/>
    <w:rsid w:val="00D91B35"/>
    <w:rsid w:val="00D92335"/>
    <w:rsid w:val="00D92909"/>
    <w:rsid w:val="00D93394"/>
    <w:rsid w:val="00D938BF"/>
    <w:rsid w:val="00D947C1"/>
    <w:rsid w:val="00D94A08"/>
    <w:rsid w:val="00D9620E"/>
    <w:rsid w:val="00D969D7"/>
    <w:rsid w:val="00D9722B"/>
    <w:rsid w:val="00D9752B"/>
    <w:rsid w:val="00DA0426"/>
    <w:rsid w:val="00DA6A1C"/>
    <w:rsid w:val="00DA6B48"/>
    <w:rsid w:val="00DB05D9"/>
    <w:rsid w:val="00DB3029"/>
    <w:rsid w:val="00DB4AA3"/>
    <w:rsid w:val="00DB7EF1"/>
    <w:rsid w:val="00DC35FE"/>
    <w:rsid w:val="00DC4113"/>
    <w:rsid w:val="00DC7ABC"/>
    <w:rsid w:val="00DC7E37"/>
    <w:rsid w:val="00DD4BE9"/>
    <w:rsid w:val="00DD761F"/>
    <w:rsid w:val="00DD78BA"/>
    <w:rsid w:val="00DE16B7"/>
    <w:rsid w:val="00DE171B"/>
    <w:rsid w:val="00DE5028"/>
    <w:rsid w:val="00DE66D8"/>
    <w:rsid w:val="00DE6BA8"/>
    <w:rsid w:val="00DE7340"/>
    <w:rsid w:val="00DF20C9"/>
    <w:rsid w:val="00DF7740"/>
    <w:rsid w:val="00E00DCB"/>
    <w:rsid w:val="00E0312A"/>
    <w:rsid w:val="00E032AE"/>
    <w:rsid w:val="00E0335F"/>
    <w:rsid w:val="00E0495C"/>
    <w:rsid w:val="00E10B41"/>
    <w:rsid w:val="00E10BEA"/>
    <w:rsid w:val="00E1192F"/>
    <w:rsid w:val="00E1505A"/>
    <w:rsid w:val="00E151B3"/>
    <w:rsid w:val="00E151C4"/>
    <w:rsid w:val="00E1525B"/>
    <w:rsid w:val="00E21ABE"/>
    <w:rsid w:val="00E23158"/>
    <w:rsid w:val="00E23424"/>
    <w:rsid w:val="00E249AD"/>
    <w:rsid w:val="00E25A77"/>
    <w:rsid w:val="00E30285"/>
    <w:rsid w:val="00E3493E"/>
    <w:rsid w:val="00E37649"/>
    <w:rsid w:val="00E4086B"/>
    <w:rsid w:val="00E40C67"/>
    <w:rsid w:val="00E40EC0"/>
    <w:rsid w:val="00E41EB9"/>
    <w:rsid w:val="00E43428"/>
    <w:rsid w:val="00E44A40"/>
    <w:rsid w:val="00E46651"/>
    <w:rsid w:val="00E52542"/>
    <w:rsid w:val="00E52C52"/>
    <w:rsid w:val="00E53957"/>
    <w:rsid w:val="00E54FE4"/>
    <w:rsid w:val="00E55142"/>
    <w:rsid w:val="00E636AE"/>
    <w:rsid w:val="00E63C4A"/>
    <w:rsid w:val="00E64EB8"/>
    <w:rsid w:val="00E6797C"/>
    <w:rsid w:val="00E77DD9"/>
    <w:rsid w:val="00E831E0"/>
    <w:rsid w:val="00E84401"/>
    <w:rsid w:val="00E8484E"/>
    <w:rsid w:val="00E856BC"/>
    <w:rsid w:val="00E85DD7"/>
    <w:rsid w:val="00E87A69"/>
    <w:rsid w:val="00E87F7D"/>
    <w:rsid w:val="00E907D1"/>
    <w:rsid w:val="00E93272"/>
    <w:rsid w:val="00E93DC6"/>
    <w:rsid w:val="00E9569F"/>
    <w:rsid w:val="00E96720"/>
    <w:rsid w:val="00E96733"/>
    <w:rsid w:val="00E9756B"/>
    <w:rsid w:val="00E97870"/>
    <w:rsid w:val="00E97F65"/>
    <w:rsid w:val="00EA29E2"/>
    <w:rsid w:val="00EA576E"/>
    <w:rsid w:val="00EA61B0"/>
    <w:rsid w:val="00EA6FD6"/>
    <w:rsid w:val="00EB1CE8"/>
    <w:rsid w:val="00EB3C8A"/>
    <w:rsid w:val="00EB4D1A"/>
    <w:rsid w:val="00EB5E5C"/>
    <w:rsid w:val="00EB6E68"/>
    <w:rsid w:val="00EC040C"/>
    <w:rsid w:val="00EC0AC5"/>
    <w:rsid w:val="00EC5554"/>
    <w:rsid w:val="00EC60F8"/>
    <w:rsid w:val="00EC66EB"/>
    <w:rsid w:val="00ED01CF"/>
    <w:rsid w:val="00ED3586"/>
    <w:rsid w:val="00ED79EA"/>
    <w:rsid w:val="00EE087D"/>
    <w:rsid w:val="00EE22F5"/>
    <w:rsid w:val="00EE27C6"/>
    <w:rsid w:val="00EE7B4E"/>
    <w:rsid w:val="00EF30DC"/>
    <w:rsid w:val="00F00BB6"/>
    <w:rsid w:val="00F0138C"/>
    <w:rsid w:val="00F03B15"/>
    <w:rsid w:val="00F046C7"/>
    <w:rsid w:val="00F04F1B"/>
    <w:rsid w:val="00F13500"/>
    <w:rsid w:val="00F13E9B"/>
    <w:rsid w:val="00F16106"/>
    <w:rsid w:val="00F20244"/>
    <w:rsid w:val="00F20807"/>
    <w:rsid w:val="00F20B35"/>
    <w:rsid w:val="00F20F57"/>
    <w:rsid w:val="00F21D1B"/>
    <w:rsid w:val="00F23EFA"/>
    <w:rsid w:val="00F24936"/>
    <w:rsid w:val="00F24C7C"/>
    <w:rsid w:val="00F24DDF"/>
    <w:rsid w:val="00F27071"/>
    <w:rsid w:val="00F275ED"/>
    <w:rsid w:val="00F27EDE"/>
    <w:rsid w:val="00F325AB"/>
    <w:rsid w:val="00F37044"/>
    <w:rsid w:val="00F3728B"/>
    <w:rsid w:val="00F403E6"/>
    <w:rsid w:val="00F45542"/>
    <w:rsid w:val="00F4691E"/>
    <w:rsid w:val="00F469FF"/>
    <w:rsid w:val="00F50178"/>
    <w:rsid w:val="00F5083C"/>
    <w:rsid w:val="00F50943"/>
    <w:rsid w:val="00F516DF"/>
    <w:rsid w:val="00F52546"/>
    <w:rsid w:val="00F54609"/>
    <w:rsid w:val="00F54B77"/>
    <w:rsid w:val="00F55E0E"/>
    <w:rsid w:val="00F60129"/>
    <w:rsid w:val="00F63F62"/>
    <w:rsid w:val="00F64AC5"/>
    <w:rsid w:val="00F709EE"/>
    <w:rsid w:val="00F710E9"/>
    <w:rsid w:val="00F722A8"/>
    <w:rsid w:val="00F74D3E"/>
    <w:rsid w:val="00F75834"/>
    <w:rsid w:val="00F823FF"/>
    <w:rsid w:val="00F84165"/>
    <w:rsid w:val="00F849CB"/>
    <w:rsid w:val="00F87DE6"/>
    <w:rsid w:val="00F91F54"/>
    <w:rsid w:val="00F930BF"/>
    <w:rsid w:val="00F93BBA"/>
    <w:rsid w:val="00F944F3"/>
    <w:rsid w:val="00F94DA8"/>
    <w:rsid w:val="00FA192A"/>
    <w:rsid w:val="00FA2BF5"/>
    <w:rsid w:val="00FA5274"/>
    <w:rsid w:val="00FA6130"/>
    <w:rsid w:val="00FA6CF5"/>
    <w:rsid w:val="00FA7240"/>
    <w:rsid w:val="00FB1EA3"/>
    <w:rsid w:val="00FB4A08"/>
    <w:rsid w:val="00FC1974"/>
    <w:rsid w:val="00FC2CC4"/>
    <w:rsid w:val="00FC4166"/>
    <w:rsid w:val="00FC7362"/>
    <w:rsid w:val="00FC75E7"/>
    <w:rsid w:val="00FD2B47"/>
    <w:rsid w:val="00FD6020"/>
    <w:rsid w:val="00FD653A"/>
    <w:rsid w:val="00FD6F6F"/>
    <w:rsid w:val="00FE09E5"/>
    <w:rsid w:val="00FE2E2C"/>
    <w:rsid w:val="00FF11E4"/>
    <w:rsid w:val="00FF29FF"/>
    <w:rsid w:val="00FF330E"/>
    <w:rsid w:val="00FF3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F1"/>
    <w:pPr>
      <w:widowControl/>
      <w:spacing w:after="200" w:line="276" w:lineRule="auto"/>
    </w:pPr>
  </w:style>
  <w:style w:type="paragraph" w:styleId="Heading2">
    <w:name w:val="heading 2"/>
    <w:basedOn w:val="Normal"/>
    <w:link w:val="Heading2Char"/>
    <w:uiPriority w:val="9"/>
    <w:qFormat/>
    <w:rsid w:val="00D84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after="0" w:line="240" w:lineRule="auto"/>
      <w:ind w:left="164"/>
    </w:pPr>
    <w:rPr>
      <w:rFonts w:ascii="Arial" w:eastAsia="Arial" w:hAnsi="Arial"/>
      <w:sz w:val="20"/>
      <w:szCs w:val="20"/>
    </w:rPr>
  </w:style>
  <w:style w:type="paragraph" w:styleId="ListParagraph">
    <w:name w:val="List Paragraph"/>
    <w:basedOn w:val="Normal"/>
    <w:uiPriority w:val="34"/>
    <w:qFormat/>
    <w:pPr>
      <w:widowControl w:val="0"/>
      <w:spacing w:after="0" w:line="240" w:lineRule="auto"/>
    </w:pPr>
  </w:style>
  <w:style w:type="paragraph" w:customStyle="1" w:styleId="TableParagraph">
    <w:name w:val="Table Paragraph"/>
    <w:basedOn w:val="Normal"/>
    <w:uiPriority w:val="1"/>
    <w:qFormat/>
    <w:pPr>
      <w:widowControl w:val="0"/>
      <w:spacing w:after="0" w:line="240" w:lineRule="auto"/>
    </w:pPr>
  </w:style>
  <w:style w:type="character" w:styleId="Hyperlink">
    <w:name w:val="Hyperlink"/>
    <w:basedOn w:val="DefaultParagraphFont"/>
    <w:uiPriority w:val="99"/>
    <w:unhideWhenUsed/>
    <w:rsid w:val="009D34E3"/>
    <w:rPr>
      <w:color w:val="0000FF" w:themeColor="hyperlink"/>
      <w:u w:val="single"/>
    </w:rPr>
  </w:style>
  <w:style w:type="paragraph" w:styleId="BalloonText">
    <w:name w:val="Balloon Text"/>
    <w:basedOn w:val="Normal"/>
    <w:link w:val="BalloonTextChar"/>
    <w:uiPriority w:val="99"/>
    <w:semiHidden/>
    <w:unhideWhenUsed/>
    <w:rsid w:val="00B31EFE"/>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FE"/>
    <w:rPr>
      <w:rFonts w:ascii="Tahoma" w:hAnsi="Tahoma" w:cs="Tahoma"/>
      <w:sz w:val="16"/>
      <w:szCs w:val="16"/>
    </w:rPr>
  </w:style>
  <w:style w:type="character" w:customStyle="1" w:styleId="Heading2Char">
    <w:name w:val="Heading 2 Char"/>
    <w:basedOn w:val="DefaultParagraphFont"/>
    <w:link w:val="Heading2"/>
    <w:uiPriority w:val="9"/>
    <w:rsid w:val="00D841E1"/>
    <w:rPr>
      <w:rFonts w:ascii="Times New Roman" w:eastAsia="Times New Roman" w:hAnsi="Times New Roman" w:cs="Times New Roman"/>
      <w:b/>
      <w:bCs/>
      <w:sz w:val="36"/>
      <w:szCs w:val="36"/>
    </w:rPr>
  </w:style>
  <w:style w:type="character" w:styleId="Strong">
    <w:name w:val="Strong"/>
    <w:basedOn w:val="DefaultParagraphFont"/>
    <w:uiPriority w:val="22"/>
    <w:qFormat/>
    <w:rsid w:val="0031309A"/>
    <w:rPr>
      <w:b/>
      <w:bCs/>
    </w:rPr>
  </w:style>
  <w:style w:type="character" w:customStyle="1" w:styleId="apple-converted-space">
    <w:name w:val="apple-converted-space"/>
    <w:basedOn w:val="DefaultParagraphFont"/>
    <w:rsid w:val="0031309A"/>
  </w:style>
  <w:style w:type="paragraph" w:customStyle="1" w:styleId="Default">
    <w:name w:val="Default"/>
    <w:rsid w:val="000A638B"/>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E77C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6020"/>
    <w:rPr>
      <w:i/>
      <w:iCs/>
    </w:rPr>
  </w:style>
  <w:style w:type="paragraph" w:styleId="NormalWeb">
    <w:name w:val="Normal (Web)"/>
    <w:basedOn w:val="Normal"/>
    <w:uiPriority w:val="99"/>
    <w:unhideWhenUsed/>
    <w:rsid w:val="00FD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D6020"/>
  </w:style>
  <w:style w:type="paragraph" w:styleId="Header">
    <w:name w:val="header"/>
    <w:basedOn w:val="Normal"/>
    <w:link w:val="HeaderChar"/>
    <w:uiPriority w:val="99"/>
    <w:unhideWhenUsed/>
    <w:rsid w:val="00AF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4D"/>
  </w:style>
  <w:style w:type="paragraph" w:styleId="Footer">
    <w:name w:val="footer"/>
    <w:basedOn w:val="Normal"/>
    <w:link w:val="FooterChar"/>
    <w:uiPriority w:val="99"/>
    <w:unhideWhenUsed/>
    <w:rsid w:val="00AF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4D"/>
  </w:style>
  <w:style w:type="paragraph" w:styleId="NoSpacing">
    <w:name w:val="No Spacing"/>
    <w:uiPriority w:val="1"/>
    <w:qFormat/>
    <w:rsid w:val="00CC289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8497">
      <w:bodyDiv w:val="1"/>
      <w:marLeft w:val="0"/>
      <w:marRight w:val="0"/>
      <w:marTop w:val="0"/>
      <w:marBottom w:val="0"/>
      <w:divBdr>
        <w:top w:val="none" w:sz="0" w:space="0" w:color="auto"/>
        <w:left w:val="none" w:sz="0" w:space="0" w:color="auto"/>
        <w:bottom w:val="none" w:sz="0" w:space="0" w:color="auto"/>
        <w:right w:val="none" w:sz="0" w:space="0" w:color="auto"/>
      </w:divBdr>
      <w:divsChild>
        <w:div w:id="512502327">
          <w:marLeft w:val="0"/>
          <w:marRight w:val="0"/>
          <w:marTop w:val="0"/>
          <w:marBottom w:val="0"/>
          <w:divBdr>
            <w:top w:val="none" w:sz="0" w:space="0" w:color="auto"/>
            <w:left w:val="none" w:sz="0" w:space="0" w:color="auto"/>
            <w:bottom w:val="none" w:sz="0" w:space="0" w:color="auto"/>
            <w:right w:val="none" w:sz="0" w:space="0" w:color="auto"/>
          </w:divBdr>
          <w:divsChild>
            <w:div w:id="2100564447">
              <w:marLeft w:val="0"/>
              <w:marRight w:val="0"/>
              <w:marTop w:val="0"/>
              <w:marBottom w:val="0"/>
              <w:divBdr>
                <w:top w:val="none" w:sz="0" w:space="0" w:color="auto"/>
                <w:left w:val="none" w:sz="0" w:space="0" w:color="auto"/>
                <w:bottom w:val="none" w:sz="0" w:space="0" w:color="auto"/>
                <w:right w:val="none" w:sz="0" w:space="0" w:color="auto"/>
              </w:divBdr>
              <w:divsChild>
                <w:div w:id="530991633">
                  <w:marLeft w:val="0"/>
                  <w:marRight w:val="0"/>
                  <w:marTop w:val="0"/>
                  <w:marBottom w:val="0"/>
                  <w:divBdr>
                    <w:top w:val="none" w:sz="0" w:space="0" w:color="auto"/>
                    <w:left w:val="none" w:sz="0" w:space="0" w:color="auto"/>
                    <w:bottom w:val="none" w:sz="0" w:space="0" w:color="auto"/>
                    <w:right w:val="none" w:sz="0" w:space="0" w:color="auto"/>
                  </w:divBdr>
                  <w:divsChild>
                    <w:div w:id="1891915676">
                      <w:marLeft w:val="0"/>
                      <w:marRight w:val="0"/>
                      <w:marTop w:val="0"/>
                      <w:marBottom w:val="0"/>
                      <w:divBdr>
                        <w:top w:val="none" w:sz="0" w:space="0" w:color="auto"/>
                        <w:left w:val="none" w:sz="0" w:space="0" w:color="auto"/>
                        <w:bottom w:val="none" w:sz="0" w:space="0" w:color="auto"/>
                        <w:right w:val="none" w:sz="0" w:space="0" w:color="auto"/>
                      </w:divBdr>
                      <w:divsChild>
                        <w:div w:id="1426995257">
                          <w:marLeft w:val="0"/>
                          <w:marRight w:val="0"/>
                          <w:marTop w:val="0"/>
                          <w:marBottom w:val="0"/>
                          <w:divBdr>
                            <w:top w:val="none" w:sz="0" w:space="0" w:color="auto"/>
                            <w:left w:val="none" w:sz="0" w:space="0" w:color="auto"/>
                            <w:bottom w:val="none" w:sz="0" w:space="0" w:color="auto"/>
                            <w:right w:val="none" w:sz="0" w:space="0" w:color="auto"/>
                          </w:divBdr>
                          <w:divsChild>
                            <w:div w:id="1326133030">
                              <w:marLeft w:val="0"/>
                              <w:marRight w:val="0"/>
                              <w:marTop w:val="0"/>
                              <w:marBottom w:val="0"/>
                              <w:divBdr>
                                <w:top w:val="none" w:sz="0" w:space="0" w:color="auto"/>
                                <w:left w:val="none" w:sz="0" w:space="0" w:color="auto"/>
                                <w:bottom w:val="none" w:sz="0" w:space="0" w:color="auto"/>
                                <w:right w:val="none" w:sz="0" w:space="0" w:color="auto"/>
                              </w:divBdr>
                              <w:divsChild>
                                <w:div w:id="1670718335">
                                  <w:marLeft w:val="2700"/>
                                  <w:marRight w:val="0"/>
                                  <w:marTop w:val="0"/>
                                  <w:marBottom w:val="0"/>
                                  <w:divBdr>
                                    <w:top w:val="none" w:sz="0" w:space="0" w:color="auto"/>
                                    <w:left w:val="none" w:sz="0" w:space="0" w:color="auto"/>
                                    <w:bottom w:val="none" w:sz="0" w:space="0" w:color="auto"/>
                                    <w:right w:val="none" w:sz="0" w:space="0" w:color="auto"/>
                                  </w:divBdr>
                                  <w:divsChild>
                                    <w:div w:id="1323582755">
                                      <w:marLeft w:val="0"/>
                                      <w:marRight w:val="0"/>
                                      <w:marTop w:val="0"/>
                                      <w:marBottom w:val="0"/>
                                      <w:divBdr>
                                        <w:top w:val="none" w:sz="0" w:space="0" w:color="auto"/>
                                        <w:left w:val="none" w:sz="0" w:space="0" w:color="auto"/>
                                        <w:bottom w:val="none" w:sz="0" w:space="0" w:color="auto"/>
                                        <w:right w:val="none" w:sz="0" w:space="0" w:color="auto"/>
                                      </w:divBdr>
                                      <w:divsChild>
                                        <w:div w:id="1941528464">
                                          <w:marLeft w:val="0"/>
                                          <w:marRight w:val="0"/>
                                          <w:marTop w:val="0"/>
                                          <w:marBottom w:val="0"/>
                                          <w:divBdr>
                                            <w:top w:val="none" w:sz="0" w:space="0" w:color="auto"/>
                                            <w:left w:val="none" w:sz="0" w:space="0" w:color="auto"/>
                                            <w:bottom w:val="none" w:sz="0" w:space="0" w:color="auto"/>
                                            <w:right w:val="none" w:sz="0" w:space="0" w:color="auto"/>
                                          </w:divBdr>
                                          <w:divsChild>
                                            <w:div w:id="195822875">
                                              <w:marLeft w:val="0"/>
                                              <w:marRight w:val="0"/>
                                              <w:marTop w:val="0"/>
                                              <w:marBottom w:val="0"/>
                                              <w:divBdr>
                                                <w:top w:val="none" w:sz="0" w:space="0" w:color="auto"/>
                                                <w:left w:val="none" w:sz="0" w:space="0" w:color="auto"/>
                                                <w:bottom w:val="none" w:sz="0" w:space="0" w:color="auto"/>
                                                <w:right w:val="none" w:sz="0" w:space="0" w:color="auto"/>
                                              </w:divBdr>
                                              <w:divsChild>
                                                <w:div w:id="1232156802">
                                                  <w:marLeft w:val="0"/>
                                                  <w:marRight w:val="0"/>
                                                  <w:marTop w:val="0"/>
                                                  <w:marBottom w:val="0"/>
                                                  <w:divBdr>
                                                    <w:top w:val="none" w:sz="0" w:space="0" w:color="auto"/>
                                                    <w:left w:val="none" w:sz="0" w:space="0" w:color="auto"/>
                                                    <w:bottom w:val="none" w:sz="0" w:space="0" w:color="auto"/>
                                                    <w:right w:val="none" w:sz="0" w:space="0" w:color="auto"/>
                                                  </w:divBdr>
                                                  <w:divsChild>
                                                    <w:div w:id="231737830">
                                                      <w:marLeft w:val="0"/>
                                                      <w:marRight w:val="0"/>
                                                      <w:marTop w:val="0"/>
                                                      <w:marBottom w:val="0"/>
                                                      <w:divBdr>
                                                        <w:top w:val="none" w:sz="0" w:space="0" w:color="auto"/>
                                                        <w:left w:val="none" w:sz="0" w:space="0" w:color="auto"/>
                                                        <w:bottom w:val="none" w:sz="0" w:space="0" w:color="auto"/>
                                                        <w:right w:val="none" w:sz="0" w:space="0" w:color="auto"/>
                                                      </w:divBdr>
                                                      <w:divsChild>
                                                        <w:div w:id="202255809">
                                                          <w:marLeft w:val="0"/>
                                                          <w:marRight w:val="0"/>
                                                          <w:marTop w:val="0"/>
                                                          <w:marBottom w:val="0"/>
                                                          <w:divBdr>
                                                            <w:top w:val="none" w:sz="0" w:space="0" w:color="auto"/>
                                                            <w:left w:val="none" w:sz="0" w:space="0" w:color="auto"/>
                                                            <w:bottom w:val="none" w:sz="0" w:space="0" w:color="auto"/>
                                                            <w:right w:val="none" w:sz="0" w:space="0" w:color="auto"/>
                                                          </w:divBdr>
                                                          <w:divsChild>
                                                            <w:div w:id="1629776987">
                                                              <w:marLeft w:val="0"/>
                                                              <w:marRight w:val="0"/>
                                                              <w:marTop w:val="0"/>
                                                              <w:marBottom w:val="0"/>
                                                              <w:divBdr>
                                                                <w:top w:val="none" w:sz="0" w:space="0" w:color="auto"/>
                                                                <w:left w:val="none" w:sz="0" w:space="0" w:color="auto"/>
                                                                <w:bottom w:val="none" w:sz="0" w:space="0" w:color="auto"/>
                                                                <w:right w:val="none" w:sz="0" w:space="0" w:color="auto"/>
                                                              </w:divBdr>
                                                              <w:divsChild>
                                                                <w:div w:id="2030796304">
                                                                  <w:marLeft w:val="75"/>
                                                                  <w:marRight w:val="75"/>
                                                                  <w:marTop w:val="75"/>
                                                                  <w:marBottom w:val="75"/>
                                                                  <w:divBdr>
                                                                    <w:top w:val="single" w:sz="2" w:space="0" w:color="000000"/>
                                                                    <w:left w:val="single" w:sz="2" w:space="0" w:color="000000"/>
                                                                    <w:bottom w:val="single" w:sz="2" w:space="0" w:color="000000"/>
                                                                    <w:right w:val="single" w:sz="2" w:space="0" w:color="000000"/>
                                                                  </w:divBdr>
                                                                  <w:divsChild>
                                                                    <w:div w:id="132333252">
                                                                      <w:marLeft w:val="0"/>
                                                                      <w:marRight w:val="0"/>
                                                                      <w:marTop w:val="0"/>
                                                                      <w:marBottom w:val="0"/>
                                                                      <w:divBdr>
                                                                        <w:top w:val="none" w:sz="0" w:space="0" w:color="auto"/>
                                                                        <w:left w:val="none" w:sz="0" w:space="0" w:color="auto"/>
                                                                        <w:bottom w:val="none" w:sz="0" w:space="0" w:color="auto"/>
                                                                        <w:right w:val="none" w:sz="0" w:space="0" w:color="auto"/>
                                                                      </w:divBdr>
                                                                      <w:divsChild>
                                                                        <w:div w:id="1776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331643">
      <w:bodyDiv w:val="1"/>
      <w:marLeft w:val="0"/>
      <w:marRight w:val="0"/>
      <w:marTop w:val="0"/>
      <w:marBottom w:val="0"/>
      <w:divBdr>
        <w:top w:val="none" w:sz="0" w:space="0" w:color="auto"/>
        <w:left w:val="none" w:sz="0" w:space="0" w:color="auto"/>
        <w:bottom w:val="none" w:sz="0" w:space="0" w:color="auto"/>
        <w:right w:val="none" w:sz="0" w:space="0" w:color="auto"/>
      </w:divBdr>
      <w:divsChild>
        <w:div w:id="996179754">
          <w:marLeft w:val="0"/>
          <w:marRight w:val="0"/>
          <w:marTop w:val="0"/>
          <w:marBottom w:val="0"/>
          <w:divBdr>
            <w:top w:val="none" w:sz="0" w:space="0" w:color="auto"/>
            <w:left w:val="none" w:sz="0" w:space="0" w:color="auto"/>
            <w:bottom w:val="none" w:sz="0" w:space="0" w:color="auto"/>
            <w:right w:val="none" w:sz="0" w:space="0" w:color="auto"/>
          </w:divBdr>
          <w:divsChild>
            <w:div w:id="1254123195">
              <w:marLeft w:val="0"/>
              <w:marRight w:val="0"/>
              <w:marTop w:val="0"/>
              <w:marBottom w:val="0"/>
              <w:divBdr>
                <w:top w:val="none" w:sz="0" w:space="0" w:color="auto"/>
                <w:left w:val="none" w:sz="0" w:space="0" w:color="auto"/>
                <w:bottom w:val="none" w:sz="0" w:space="0" w:color="auto"/>
                <w:right w:val="none" w:sz="0" w:space="0" w:color="auto"/>
              </w:divBdr>
              <w:divsChild>
                <w:div w:id="1843280622">
                  <w:marLeft w:val="0"/>
                  <w:marRight w:val="0"/>
                  <w:marTop w:val="0"/>
                  <w:marBottom w:val="0"/>
                  <w:divBdr>
                    <w:top w:val="none" w:sz="0" w:space="0" w:color="auto"/>
                    <w:left w:val="none" w:sz="0" w:space="0" w:color="auto"/>
                    <w:bottom w:val="none" w:sz="0" w:space="0" w:color="auto"/>
                    <w:right w:val="none" w:sz="0" w:space="0" w:color="auto"/>
                  </w:divBdr>
                  <w:divsChild>
                    <w:div w:id="172034442">
                      <w:marLeft w:val="0"/>
                      <w:marRight w:val="0"/>
                      <w:marTop w:val="0"/>
                      <w:marBottom w:val="0"/>
                      <w:divBdr>
                        <w:top w:val="none" w:sz="0" w:space="0" w:color="auto"/>
                        <w:left w:val="none" w:sz="0" w:space="0" w:color="auto"/>
                        <w:bottom w:val="none" w:sz="0" w:space="0" w:color="auto"/>
                        <w:right w:val="none" w:sz="0" w:space="0" w:color="auto"/>
                      </w:divBdr>
                      <w:divsChild>
                        <w:div w:id="1284263882">
                          <w:marLeft w:val="0"/>
                          <w:marRight w:val="0"/>
                          <w:marTop w:val="0"/>
                          <w:marBottom w:val="0"/>
                          <w:divBdr>
                            <w:top w:val="none" w:sz="0" w:space="0" w:color="auto"/>
                            <w:left w:val="none" w:sz="0" w:space="0" w:color="auto"/>
                            <w:bottom w:val="none" w:sz="0" w:space="0" w:color="auto"/>
                            <w:right w:val="none" w:sz="0" w:space="0" w:color="auto"/>
                          </w:divBdr>
                          <w:divsChild>
                            <w:div w:id="985085404">
                              <w:marLeft w:val="0"/>
                              <w:marRight w:val="0"/>
                              <w:marTop w:val="0"/>
                              <w:marBottom w:val="0"/>
                              <w:divBdr>
                                <w:top w:val="none" w:sz="0" w:space="0" w:color="auto"/>
                                <w:left w:val="none" w:sz="0" w:space="0" w:color="auto"/>
                                <w:bottom w:val="none" w:sz="0" w:space="0" w:color="auto"/>
                                <w:right w:val="none" w:sz="0" w:space="0" w:color="auto"/>
                              </w:divBdr>
                              <w:divsChild>
                                <w:div w:id="1349595818">
                                  <w:marLeft w:val="2700"/>
                                  <w:marRight w:val="0"/>
                                  <w:marTop w:val="0"/>
                                  <w:marBottom w:val="0"/>
                                  <w:divBdr>
                                    <w:top w:val="none" w:sz="0" w:space="0" w:color="auto"/>
                                    <w:left w:val="none" w:sz="0" w:space="0" w:color="auto"/>
                                    <w:bottom w:val="none" w:sz="0" w:space="0" w:color="auto"/>
                                    <w:right w:val="none" w:sz="0" w:space="0" w:color="auto"/>
                                  </w:divBdr>
                                  <w:divsChild>
                                    <w:div w:id="950893682">
                                      <w:marLeft w:val="0"/>
                                      <w:marRight w:val="0"/>
                                      <w:marTop w:val="0"/>
                                      <w:marBottom w:val="0"/>
                                      <w:divBdr>
                                        <w:top w:val="none" w:sz="0" w:space="0" w:color="auto"/>
                                        <w:left w:val="none" w:sz="0" w:space="0" w:color="auto"/>
                                        <w:bottom w:val="none" w:sz="0" w:space="0" w:color="auto"/>
                                        <w:right w:val="none" w:sz="0" w:space="0" w:color="auto"/>
                                      </w:divBdr>
                                      <w:divsChild>
                                        <w:div w:id="1377008069">
                                          <w:marLeft w:val="0"/>
                                          <w:marRight w:val="0"/>
                                          <w:marTop w:val="0"/>
                                          <w:marBottom w:val="0"/>
                                          <w:divBdr>
                                            <w:top w:val="none" w:sz="0" w:space="0" w:color="auto"/>
                                            <w:left w:val="none" w:sz="0" w:space="0" w:color="auto"/>
                                            <w:bottom w:val="none" w:sz="0" w:space="0" w:color="auto"/>
                                            <w:right w:val="none" w:sz="0" w:space="0" w:color="auto"/>
                                          </w:divBdr>
                                          <w:divsChild>
                                            <w:div w:id="459689885">
                                              <w:marLeft w:val="0"/>
                                              <w:marRight w:val="0"/>
                                              <w:marTop w:val="0"/>
                                              <w:marBottom w:val="0"/>
                                              <w:divBdr>
                                                <w:top w:val="none" w:sz="0" w:space="0" w:color="auto"/>
                                                <w:left w:val="none" w:sz="0" w:space="0" w:color="auto"/>
                                                <w:bottom w:val="none" w:sz="0" w:space="0" w:color="auto"/>
                                                <w:right w:val="none" w:sz="0" w:space="0" w:color="auto"/>
                                              </w:divBdr>
                                              <w:divsChild>
                                                <w:div w:id="405424574">
                                                  <w:marLeft w:val="0"/>
                                                  <w:marRight w:val="0"/>
                                                  <w:marTop w:val="0"/>
                                                  <w:marBottom w:val="0"/>
                                                  <w:divBdr>
                                                    <w:top w:val="none" w:sz="0" w:space="0" w:color="auto"/>
                                                    <w:left w:val="none" w:sz="0" w:space="0" w:color="auto"/>
                                                    <w:bottom w:val="none" w:sz="0" w:space="0" w:color="auto"/>
                                                    <w:right w:val="none" w:sz="0" w:space="0" w:color="auto"/>
                                                  </w:divBdr>
                                                  <w:divsChild>
                                                    <w:div w:id="2068920471">
                                                      <w:marLeft w:val="0"/>
                                                      <w:marRight w:val="0"/>
                                                      <w:marTop w:val="0"/>
                                                      <w:marBottom w:val="0"/>
                                                      <w:divBdr>
                                                        <w:top w:val="none" w:sz="0" w:space="0" w:color="auto"/>
                                                        <w:left w:val="none" w:sz="0" w:space="0" w:color="auto"/>
                                                        <w:bottom w:val="none" w:sz="0" w:space="0" w:color="auto"/>
                                                        <w:right w:val="none" w:sz="0" w:space="0" w:color="auto"/>
                                                      </w:divBdr>
                                                      <w:divsChild>
                                                        <w:div w:id="623467138">
                                                          <w:marLeft w:val="0"/>
                                                          <w:marRight w:val="0"/>
                                                          <w:marTop w:val="0"/>
                                                          <w:marBottom w:val="0"/>
                                                          <w:divBdr>
                                                            <w:top w:val="none" w:sz="0" w:space="0" w:color="auto"/>
                                                            <w:left w:val="none" w:sz="0" w:space="0" w:color="auto"/>
                                                            <w:bottom w:val="none" w:sz="0" w:space="0" w:color="auto"/>
                                                            <w:right w:val="none" w:sz="0" w:space="0" w:color="auto"/>
                                                          </w:divBdr>
                                                          <w:divsChild>
                                                            <w:div w:id="993948978">
                                                              <w:marLeft w:val="0"/>
                                                              <w:marRight w:val="0"/>
                                                              <w:marTop w:val="0"/>
                                                              <w:marBottom w:val="0"/>
                                                              <w:divBdr>
                                                                <w:top w:val="none" w:sz="0" w:space="0" w:color="auto"/>
                                                                <w:left w:val="none" w:sz="0" w:space="0" w:color="auto"/>
                                                                <w:bottom w:val="none" w:sz="0" w:space="0" w:color="auto"/>
                                                                <w:right w:val="none" w:sz="0" w:space="0" w:color="auto"/>
                                                              </w:divBdr>
                                                              <w:divsChild>
                                                                <w:div w:id="1308625091">
                                                                  <w:marLeft w:val="75"/>
                                                                  <w:marRight w:val="75"/>
                                                                  <w:marTop w:val="75"/>
                                                                  <w:marBottom w:val="75"/>
                                                                  <w:divBdr>
                                                                    <w:top w:val="single" w:sz="2" w:space="0" w:color="000000"/>
                                                                    <w:left w:val="single" w:sz="2" w:space="0" w:color="000000"/>
                                                                    <w:bottom w:val="single" w:sz="2" w:space="0" w:color="000000"/>
                                                                    <w:right w:val="single" w:sz="2" w:space="0" w:color="000000"/>
                                                                  </w:divBdr>
                                                                  <w:divsChild>
                                                                    <w:div w:id="574433355">
                                                                      <w:marLeft w:val="0"/>
                                                                      <w:marRight w:val="0"/>
                                                                      <w:marTop w:val="0"/>
                                                                      <w:marBottom w:val="0"/>
                                                                      <w:divBdr>
                                                                        <w:top w:val="none" w:sz="0" w:space="0" w:color="auto"/>
                                                                        <w:left w:val="none" w:sz="0" w:space="0" w:color="auto"/>
                                                                        <w:bottom w:val="none" w:sz="0" w:space="0" w:color="auto"/>
                                                                        <w:right w:val="none" w:sz="0" w:space="0" w:color="auto"/>
                                                                      </w:divBdr>
                                                                      <w:divsChild>
                                                                        <w:div w:id="7025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767669">
      <w:bodyDiv w:val="1"/>
      <w:marLeft w:val="0"/>
      <w:marRight w:val="0"/>
      <w:marTop w:val="0"/>
      <w:marBottom w:val="0"/>
      <w:divBdr>
        <w:top w:val="none" w:sz="0" w:space="0" w:color="auto"/>
        <w:left w:val="none" w:sz="0" w:space="0" w:color="auto"/>
        <w:bottom w:val="none" w:sz="0" w:space="0" w:color="auto"/>
        <w:right w:val="none" w:sz="0" w:space="0" w:color="auto"/>
      </w:divBdr>
      <w:divsChild>
        <w:div w:id="1659068874">
          <w:marLeft w:val="0"/>
          <w:marRight w:val="0"/>
          <w:marTop w:val="0"/>
          <w:marBottom w:val="0"/>
          <w:divBdr>
            <w:top w:val="none" w:sz="0" w:space="0" w:color="auto"/>
            <w:left w:val="none" w:sz="0" w:space="0" w:color="auto"/>
            <w:bottom w:val="none" w:sz="0" w:space="0" w:color="auto"/>
            <w:right w:val="none" w:sz="0" w:space="0" w:color="auto"/>
          </w:divBdr>
          <w:divsChild>
            <w:div w:id="1774547395">
              <w:marLeft w:val="0"/>
              <w:marRight w:val="0"/>
              <w:marTop w:val="0"/>
              <w:marBottom w:val="0"/>
              <w:divBdr>
                <w:top w:val="none" w:sz="0" w:space="0" w:color="auto"/>
                <w:left w:val="none" w:sz="0" w:space="0" w:color="auto"/>
                <w:bottom w:val="none" w:sz="0" w:space="0" w:color="auto"/>
                <w:right w:val="none" w:sz="0" w:space="0" w:color="auto"/>
              </w:divBdr>
              <w:divsChild>
                <w:div w:id="1422144115">
                  <w:marLeft w:val="0"/>
                  <w:marRight w:val="0"/>
                  <w:marTop w:val="0"/>
                  <w:marBottom w:val="0"/>
                  <w:divBdr>
                    <w:top w:val="none" w:sz="0" w:space="0" w:color="auto"/>
                    <w:left w:val="none" w:sz="0" w:space="0" w:color="auto"/>
                    <w:bottom w:val="none" w:sz="0" w:space="0" w:color="auto"/>
                    <w:right w:val="none" w:sz="0" w:space="0" w:color="auto"/>
                  </w:divBdr>
                  <w:divsChild>
                    <w:div w:id="990985669">
                      <w:marLeft w:val="0"/>
                      <w:marRight w:val="0"/>
                      <w:marTop w:val="0"/>
                      <w:marBottom w:val="0"/>
                      <w:divBdr>
                        <w:top w:val="none" w:sz="0" w:space="0" w:color="auto"/>
                        <w:left w:val="none" w:sz="0" w:space="0" w:color="auto"/>
                        <w:bottom w:val="none" w:sz="0" w:space="0" w:color="auto"/>
                        <w:right w:val="none" w:sz="0" w:space="0" w:color="auto"/>
                      </w:divBdr>
                      <w:divsChild>
                        <w:div w:id="1590844317">
                          <w:marLeft w:val="0"/>
                          <w:marRight w:val="0"/>
                          <w:marTop w:val="0"/>
                          <w:marBottom w:val="0"/>
                          <w:divBdr>
                            <w:top w:val="none" w:sz="0" w:space="0" w:color="auto"/>
                            <w:left w:val="none" w:sz="0" w:space="0" w:color="auto"/>
                            <w:bottom w:val="none" w:sz="0" w:space="0" w:color="auto"/>
                            <w:right w:val="none" w:sz="0" w:space="0" w:color="auto"/>
                          </w:divBdr>
                          <w:divsChild>
                            <w:div w:id="1267032523">
                              <w:marLeft w:val="0"/>
                              <w:marRight w:val="0"/>
                              <w:marTop w:val="0"/>
                              <w:marBottom w:val="0"/>
                              <w:divBdr>
                                <w:top w:val="none" w:sz="0" w:space="0" w:color="auto"/>
                                <w:left w:val="none" w:sz="0" w:space="0" w:color="auto"/>
                                <w:bottom w:val="none" w:sz="0" w:space="0" w:color="auto"/>
                                <w:right w:val="none" w:sz="0" w:space="0" w:color="auto"/>
                              </w:divBdr>
                              <w:divsChild>
                                <w:div w:id="132413821">
                                  <w:marLeft w:val="2700"/>
                                  <w:marRight w:val="0"/>
                                  <w:marTop w:val="0"/>
                                  <w:marBottom w:val="0"/>
                                  <w:divBdr>
                                    <w:top w:val="none" w:sz="0" w:space="0" w:color="auto"/>
                                    <w:left w:val="none" w:sz="0" w:space="0" w:color="auto"/>
                                    <w:bottom w:val="none" w:sz="0" w:space="0" w:color="auto"/>
                                    <w:right w:val="none" w:sz="0" w:space="0" w:color="auto"/>
                                  </w:divBdr>
                                  <w:divsChild>
                                    <w:div w:id="278999704">
                                      <w:marLeft w:val="0"/>
                                      <w:marRight w:val="0"/>
                                      <w:marTop w:val="0"/>
                                      <w:marBottom w:val="0"/>
                                      <w:divBdr>
                                        <w:top w:val="none" w:sz="0" w:space="0" w:color="auto"/>
                                        <w:left w:val="none" w:sz="0" w:space="0" w:color="auto"/>
                                        <w:bottom w:val="none" w:sz="0" w:space="0" w:color="auto"/>
                                        <w:right w:val="none" w:sz="0" w:space="0" w:color="auto"/>
                                      </w:divBdr>
                                      <w:divsChild>
                                        <w:div w:id="1179393290">
                                          <w:marLeft w:val="0"/>
                                          <w:marRight w:val="0"/>
                                          <w:marTop w:val="0"/>
                                          <w:marBottom w:val="0"/>
                                          <w:divBdr>
                                            <w:top w:val="none" w:sz="0" w:space="0" w:color="auto"/>
                                            <w:left w:val="none" w:sz="0" w:space="0" w:color="auto"/>
                                            <w:bottom w:val="none" w:sz="0" w:space="0" w:color="auto"/>
                                            <w:right w:val="none" w:sz="0" w:space="0" w:color="auto"/>
                                          </w:divBdr>
                                          <w:divsChild>
                                            <w:div w:id="1600672018">
                                              <w:marLeft w:val="0"/>
                                              <w:marRight w:val="0"/>
                                              <w:marTop w:val="0"/>
                                              <w:marBottom w:val="0"/>
                                              <w:divBdr>
                                                <w:top w:val="none" w:sz="0" w:space="0" w:color="auto"/>
                                                <w:left w:val="none" w:sz="0" w:space="0" w:color="auto"/>
                                                <w:bottom w:val="none" w:sz="0" w:space="0" w:color="auto"/>
                                                <w:right w:val="none" w:sz="0" w:space="0" w:color="auto"/>
                                              </w:divBdr>
                                              <w:divsChild>
                                                <w:div w:id="1492018220">
                                                  <w:marLeft w:val="0"/>
                                                  <w:marRight w:val="0"/>
                                                  <w:marTop w:val="0"/>
                                                  <w:marBottom w:val="0"/>
                                                  <w:divBdr>
                                                    <w:top w:val="none" w:sz="0" w:space="0" w:color="auto"/>
                                                    <w:left w:val="none" w:sz="0" w:space="0" w:color="auto"/>
                                                    <w:bottom w:val="none" w:sz="0" w:space="0" w:color="auto"/>
                                                    <w:right w:val="none" w:sz="0" w:space="0" w:color="auto"/>
                                                  </w:divBdr>
                                                  <w:divsChild>
                                                    <w:div w:id="1107771128">
                                                      <w:marLeft w:val="0"/>
                                                      <w:marRight w:val="0"/>
                                                      <w:marTop w:val="0"/>
                                                      <w:marBottom w:val="0"/>
                                                      <w:divBdr>
                                                        <w:top w:val="none" w:sz="0" w:space="0" w:color="auto"/>
                                                        <w:left w:val="none" w:sz="0" w:space="0" w:color="auto"/>
                                                        <w:bottom w:val="none" w:sz="0" w:space="0" w:color="auto"/>
                                                        <w:right w:val="none" w:sz="0" w:space="0" w:color="auto"/>
                                                      </w:divBdr>
                                                      <w:divsChild>
                                                        <w:div w:id="229775577">
                                                          <w:marLeft w:val="0"/>
                                                          <w:marRight w:val="0"/>
                                                          <w:marTop w:val="0"/>
                                                          <w:marBottom w:val="0"/>
                                                          <w:divBdr>
                                                            <w:top w:val="none" w:sz="0" w:space="0" w:color="auto"/>
                                                            <w:left w:val="none" w:sz="0" w:space="0" w:color="auto"/>
                                                            <w:bottom w:val="none" w:sz="0" w:space="0" w:color="auto"/>
                                                            <w:right w:val="none" w:sz="0" w:space="0" w:color="auto"/>
                                                          </w:divBdr>
                                                          <w:divsChild>
                                                            <w:div w:id="528220254">
                                                              <w:marLeft w:val="0"/>
                                                              <w:marRight w:val="0"/>
                                                              <w:marTop w:val="0"/>
                                                              <w:marBottom w:val="0"/>
                                                              <w:divBdr>
                                                                <w:top w:val="none" w:sz="0" w:space="0" w:color="auto"/>
                                                                <w:left w:val="none" w:sz="0" w:space="0" w:color="auto"/>
                                                                <w:bottom w:val="none" w:sz="0" w:space="0" w:color="auto"/>
                                                                <w:right w:val="none" w:sz="0" w:space="0" w:color="auto"/>
                                                              </w:divBdr>
                                                              <w:divsChild>
                                                                <w:div w:id="747652919">
                                                                  <w:marLeft w:val="75"/>
                                                                  <w:marRight w:val="75"/>
                                                                  <w:marTop w:val="75"/>
                                                                  <w:marBottom w:val="75"/>
                                                                  <w:divBdr>
                                                                    <w:top w:val="single" w:sz="2" w:space="0" w:color="000000"/>
                                                                    <w:left w:val="single" w:sz="2" w:space="0" w:color="000000"/>
                                                                    <w:bottom w:val="single" w:sz="2" w:space="0" w:color="000000"/>
                                                                    <w:right w:val="single" w:sz="2" w:space="0" w:color="000000"/>
                                                                  </w:divBdr>
                                                                  <w:divsChild>
                                                                    <w:div w:id="164174274">
                                                                      <w:marLeft w:val="0"/>
                                                                      <w:marRight w:val="0"/>
                                                                      <w:marTop w:val="0"/>
                                                                      <w:marBottom w:val="0"/>
                                                                      <w:divBdr>
                                                                        <w:top w:val="none" w:sz="0" w:space="0" w:color="auto"/>
                                                                        <w:left w:val="none" w:sz="0" w:space="0" w:color="auto"/>
                                                                        <w:bottom w:val="none" w:sz="0" w:space="0" w:color="auto"/>
                                                                        <w:right w:val="none" w:sz="0" w:space="0" w:color="auto"/>
                                                                      </w:divBdr>
                                                                      <w:divsChild>
                                                                        <w:div w:id="2085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300673">
      <w:bodyDiv w:val="1"/>
      <w:marLeft w:val="0"/>
      <w:marRight w:val="0"/>
      <w:marTop w:val="0"/>
      <w:marBottom w:val="0"/>
      <w:divBdr>
        <w:top w:val="none" w:sz="0" w:space="0" w:color="auto"/>
        <w:left w:val="none" w:sz="0" w:space="0" w:color="auto"/>
        <w:bottom w:val="none" w:sz="0" w:space="0" w:color="auto"/>
        <w:right w:val="none" w:sz="0" w:space="0" w:color="auto"/>
      </w:divBdr>
    </w:div>
    <w:div w:id="943195866">
      <w:bodyDiv w:val="1"/>
      <w:marLeft w:val="0"/>
      <w:marRight w:val="0"/>
      <w:marTop w:val="0"/>
      <w:marBottom w:val="0"/>
      <w:divBdr>
        <w:top w:val="none" w:sz="0" w:space="0" w:color="auto"/>
        <w:left w:val="none" w:sz="0" w:space="0" w:color="auto"/>
        <w:bottom w:val="none" w:sz="0" w:space="0" w:color="auto"/>
        <w:right w:val="none" w:sz="0" w:space="0" w:color="auto"/>
      </w:divBdr>
    </w:div>
    <w:div w:id="1177189071">
      <w:bodyDiv w:val="1"/>
      <w:marLeft w:val="0"/>
      <w:marRight w:val="0"/>
      <w:marTop w:val="0"/>
      <w:marBottom w:val="0"/>
      <w:divBdr>
        <w:top w:val="none" w:sz="0" w:space="0" w:color="auto"/>
        <w:left w:val="none" w:sz="0" w:space="0" w:color="auto"/>
        <w:bottom w:val="none" w:sz="0" w:space="0" w:color="auto"/>
        <w:right w:val="none" w:sz="0" w:space="0" w:color="auto"/>
      </w:divBdr>
      <w:divsChild>
        <w:div w:id="2046826920">
          <w:marLeft w:val="0"/>
          <w:marRight w:val="0"/>
          <w:marTop w:val="0"/>
          <w:marBottom w:val="0"/>
          <w:divBdr>
            <w:top w:val="none" w:sz="0" w:space="0" w:color="auto"/>
            <w:left w:val="none" w:sz="0" w:space="0" w:color="auto"/>
            <w:bottom w:val="none" w:sz="0" w:space="0" w:color="auto"/>
            <w:right w:val="none" w:sz="0" w:space="0" w:color="auto"/>
          </w:divBdr>
          <w:divsChild>
            <w:div w:id="1616281248">
              <w:marLeft w:val="0"/>
              <w:marRight w:val="0"/>
              <w:marTop w:val="0"/>
              <w:marBottom w:val="0"/>
              <w:divBdr>
                <w:top w:val="none" w:sz="0" w:space="0" w:color="auto"/>
                <w:left w:val="none" w:sz="0" w:space="0" w:color="auto"/>
                <w:bottom w:val="none" w:sz="0" w:space="0" w:color="auto"/>
                <w:right w:val="none" w:sz="0" w:space="0" w:color="auto"/>
              </w:divBdr>
              <w:divsChild>
                <w:div w:id="1737899839">
                  <w:marLeft w:val="0"/>
                  <w:marRight w:val="0"/>
                  <w:marTop w:val="0"/>
                  <w:marBottom w:val="0"/>
                  <w:divBdr>
                    <w:top w:val="none" w:sz="0" w:space="0" w:color="auto"/>
                    <w:left w:val="none" w:sz="0" w:space="0" w:color="auto"/>
                    <w:bottom w:val="none" w:sz="0" w:space="0" w:color="auto"/>
                    <w:right w:val="none" w:sz="0" w:space="0" w:color="auto"/>
                  </w:divBdr>
                  <w:divsChild>
                    <w:div w:id="1505588195">
                      <w:marLeft w:val="0"/>
                      <w:marRight w:val="0"/>
                      <w:marTop w:val="0"/>
                      <w:marBottom w:val="0"/>
                      <w:divBdr>
                        <w:top w:val="none" w:sz="0" w:space="0" w:color="auto"/>
                        <w:left w:val="none" w:sz="0" w:space="0" w:color="auto"/>
                        <w:bottom w:val="none" w:sz="0" w:space="0" w:color="auto"/>
                        <w:right w:val="none" w:sz="0" w:space="0" w:color="auto"/>
                      </w:divBdr>
                      <w:divsChild>
                        <w:div w:id="1058626816">
                          <w:marLeft w:val="0"/>
                          <w:marRight w:val="0"/>
                          <w:marTop w:val="0"/>
                          <w:marBottom w:val="0"/>
                          <w:divBdr>
                            <w:top w:val="none" w:sz="0" w:space="0" w:color="auto"/>
                            <w:left w:val="none" w:sz="0" w:space="0" w:color="auto"/>
                            <w:bottom w:val="none" w:sz="0" w:space="0" w:color="auto"/>
                            <w:right w:val="none" w:sz="0" w:space="0" w:color="auto"/>
                          </w:divBdr>
                          <w:divsChild>
                            <w:div w:id="1629511511">
                              <w:marLeft w:val="0"/>
                              <w:marRight w:val="0"/>
                              <w:marTop w:val="0"/>
                              <w:marBottom w:val="0"/>
                              <w:divBdr>
                                <w:top w:val="none" w:sz="0" w:space="0" w:color="auto"/>
                                <w:left w:val="none" w:sz="0" w:space="0" w:color="auto"/>
                                <w:bottom w:val="none" w:sz="0" w:space="0" w:color="auto"/>
                                <w:right w:val="none" w:sz="0" w:space="0" w:color="auto"/>
                              </w:divBdr>
                              <w:divsChild>
                                <w:div w:id="1230119497">
                                  <w:marLeft w:val="2700"/>
                                  <w:marRight w:val="0"/>
                                  <w:marTop w:val="0"/>
                                  <w:marBottom w:val="0"/>
                                  <w:divBdr>
                                    <w:top w:val="none" w:sz="0" w:space="0" w:color="auto"/>
                                    <w:left w:val="none" w:sz="0" w:space="0" w:color="auto"/>
                                    <w:bottom w:val="none" w:sz="0" w:space="0" w:color="auto"/>
                                    <w:right w:val="none" w:sz="0" w:space="0" w:color="auto"/>
                                  </w:divBdr>
                                  <w:divsChild>
                                    <w:div w:id="2049332442">
                                      <w:marLeft w:val="0"/>
                                      <w:marRight w:val="0"/>
                                      <w:marTop w:val="0"/>
                                      <w:marBottom w:val="0"/>
                                      <w:divBdr>
                                        <w:top w:val="none" w:sz="0" w:space="0" w:color="auto"/>
                                        <w:left w:val="none" w:sz="0" w:space="0" w:color="auto"/>
                                        <w:bottom w:val="none" w:sz="0" w:space="0" w:color="auto"/>
                                        <w:right w:val="none" w:sz="0" w:space="0" w:color="auto"/>
                                      </w:divBdr>
                                      <w:divsChild>
                                        <w:div w:id="1395859074">
                                          <w:marLeft w:val="0"/>
                                          <w:marRight w:val="0"/>
                                          <w:marTop w:val="0"/>
                                          <w:marBottom w:val="0"/>
                                          <w:divBdr>
                                            <w:top w:val="none" w:sz="0" w:space="0" w:color="auto"/>
                                            <w:left w:val="none" w:sz="0" w:space="0" w:color="auto"/>
                                            <w:bottom w:val="none" w:sz="0" w:space="0" w:color="auto"/>
                                            <w:right w:val="none" w:sz="0" w:space="0" w:color="auto"/>
                                          </w:divBdr>
                                          <w:divsChild>
                                            <w:div w:id="668368787">
                                              <w:marLeft w:val="0"/>
                                              <w:marRight w:val="0"/>
                                              <w:marTop w:val="0"/>
                                              <w:marBottom w:val="0"/>
                                              <w:divBdr>
                                                <w:top w:val="none" w:sz="0" w:space="0" w:color="auto"/>
                                                <w:left w:val="none" w:sz="0" w:space="0" w:color="auto"/>
                                                <w:bottom w:val="none" w:sz="0" w:space="0" w:color="auto"/>
                                                <w:right w:val="none" w:sz="0" w:space="0" w:color="auto"/>
                                              </w:divBdr>
                                              <w:divsChild>
                                                <w:div w:id="1452624804">
                                                  <w:marLeft w:val="0"/>
                                                  <w:marRight w:val="0"/>
                                                  <w:marTop w:val="0"/>
                                                  <w:marBottom w:val="0"/>
                                                  <w:divBdr>
                                                    <w:top w:val="none" w:sz="0" w:space="0" w:color="auto"/>
                                                    <w:left w:val="none" w:sz="0" w:space="0" w:color="auto"/>
                                                    <w:bottom w:val="none" w:sz="0" w:space="0" w:color="auto"/>
                                                    <w:right w:val="none" w:sz="0" w:space="0" w:color="auto"/>
                                                  </w:divBdr>
                                                  <w:divsChild>
                                                    <w:div w:id="369837687">
                                                      <w:marLeft w:val="0"/>
                                                      <w:marRight w:val="0"/>
                                                      <w:marTop w:val="0"/>
                                                      <w:marBottom w:val="0"/>
                                                      <w:divBdr>
                                                        <w:top w:val="none" w:sz="0" w:space="0" w:color="auto"/>
                                                        <w:left w:val="none" w:sz="0" w:space="0" w:color="auto"/>
                                                        <w:bottom w:val="none" w:sz="0" w:space="0" w:color="auto"/>
                                                        <w:right w:val="none" w:sz="0" w:space="0" w:color="auto"/>
                                                      </w:divBdr>
                                                      <w:divsChild>
                                                        <w:div w:id="392235266">
                                                          <w:marLeft w:val="0"/>
                                                          <w:marRight w:val="0"/>
                                                          <w:marTop w:val="0"/>
                                                          <w:marBottom w:val="0"/>
                                                          <w:divBdr>
                                                            <w:top w:val="none" w:sz="0" w:space="0" w:color="auto"/>
                                                            <w:left w:val="none" w:sz="0" w:space="0" w:color="auto"/>
                                                            <w:bottom w:val="none" w:sz="0" w:space="0" w:color="auto"/>
                                                            <w:right w:val="none" w:sz="0" w:space="0" w:color="auto"/>
                                                          </w:divBdr>
                                                          <w:divsChild>
                                                            <w:div w:id="362093007">
                                                              <w:marLeft w:val="0"/>
                                                              <w:marRight w:val="0"/>
                                                              <w:marTop w:val="0"/>
                                                              <w:marBottom w:val="0"/>
                                                              <w:divBdr>
                                                                <w:top w:val="none" w:sz="0" w:space="0" w:color="auto"/>
                                                                <w:left w:val="none" w:sz="0" w:space="0" w:color="auto"/>
                                                                <w:bottom w:val="none" w:sz="0" w:space="0" w:color="auto"/>
                                                                <w:right w:val="none" w:sz="0" w:space="0" w:color="auto"/>
                                                              </w:divBdr>
                                                              <w:divsChild>
                                                                <w:div w:id="1250578128">
                                                                  <w:marLeft w:val="75"/>
                                                                  <w:marRight w:val="75"/>
                                                                  <w:marTop w:val="75"/>
                                                                  <w:marBottom w:val="75"/>
                                                                  <w:divBdr>
                                                                    <w:top w:val="single" w:sz="2" w:space="0" w:color="000000"/>
                                                                    <w:left w:val="single" w:sz="2" w:space="0" w:color="000000"/>
                                                                    <w:bottom w:val="single" w:sz="2" w:space="0" w:color="000000"/>
                                                                    <w:right w:val="single" w:sz="2" w:space="0" w:color="000000"/>
                                                                  </w:divBdr>
                                                                  <w:divsChild>
                                                                    <w:div w:id="766654737">
                                                                      <w:marLeft w:val="0"/>
                                                                      <w:marRight w:val="0"/>
                                                                      <w:marTop w:val="0"/>
                                                                      <w:marBottom w:val="0"/>
                                                                      <w:divBdr>
                                                                        <w:top w:val="none" w:sz="0" w:space="0" w:color="auto"/>
                                                                        <w:left w:val="none" w:sz="0" w:space="0" w:color="auto"/>
                                                                        <w:bottom w:val="none" w:sz="0" w:space="0" w:color="auto"/>
                                                                        <w:right w:val="none" w:sz="0" w:space="0" w:color="auto"/>
                                                                      </w:divBdr>
                                                                      <w:divsChild>
                                                                        <w:div w:id="1206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202620">
      <w:bodyDiv w:val="1"/>
      <w:marLeft w:val="0"/>
      <w:marRight w:val="0"/>
      <w:marTop w:val="0"/>
      <w:marBottom w:val="0"/>
      <w:divBdr>
        <w:top w:val="none" w:sz="0" w:space="0" w:color="auto"/>
        <w:left w:val="none" w:sz="0" w:space="0" w:color="auto"/>
        <w:bottom w:val="none" w:sz="0" w:space="0" w:color="auto"/>
        <w:right w:val="none" w:sz="0" w:space="0" w:color="auto"/>
      </w:divBdr>
    </w:div>
    <w:div w:id="1696422522">
      <w:bodyDiv w:val="1"/>
      <w:marLeft w:val="0"/>
      <w:marRight w:val="0"/>
      <w:marTop w:val="0"/>
      <w:marBottom w:val="0"/>
      <w:divBdr>
        <w:top w:val="none" w:sz="0" w:space="0" w:color="auto"/>
        <w:left w:val="none" w:sz="0" w:space="0" w:color="auto"/>
        <w:bottom w:val="none" w:sz="0" w:space="0" w:color="auto"/>
        <w:right w:val="none" w:sz="0" w:space="0" w:color="auto"/>
      </w:divBdr>
    </w:div>
    <w:div w:id="1952468236">
      <w:bodyDiv w:val="1"/>
      <w:marLeft w:val="0"/>
      <w:marRight w:val="0"/>
      <w:marTop w:val="0"/>
      <w:marBottom w:val="0"/>
      <w:divBdr>
        <w:top w:val="none" w:sz="0" w:space="0" w:color="auto"/>
        <w:left w:val="none" w:sz="0" w:space="0" w:color="auto"/>
        <w:bottom w:val="none" w:sz="0" w:space="0" w:color="auto"/>
        <w:right w:val="none" w:sz="0" w:space="0" w:color="auto"/>
      </w:divBdr>
      <w:divsChild>
        <w:div w:id="1747074986">
          <w:marLeft w:val="0"/>
          <w:marRight w:val="0"/>
          <w:marTop w:val="0"/>
          <w:marBottom w:val="0"/>
          <w:divBdr>
            <w:top w:val="none" w:sz="0" w:space="0" w:color="auto"/>
            <w:left w:val="none" w:sz="0" w:space="0" w:color="auto"/>
            <w:bottom w:val="none" w:sz="0" w:space="0" w:color="auto"/>
            <w:right w:val="none" w:sz="0" w:space="0" w:color="auto"/>
          </w:divBdr>
          <w:divsChild>
            <w:div w:id="996297729">
              <w:marLeft w:val="0"/>
              <w:marRight w:val="0"/>
              <w:marTop w:val="0"/>
              <w:marBottom w:val="0"/>
              <w:divBdr>
                <w:top w:val="none" w:sz="0" w:space="0" w:color="auto"/>
                <w:left w:val="none" w:sz="0" w:space="0" w:color="auto"/>
                <w:bottom w:val="none" w:sz="0" w:space="0" w:color="auto"/>
                <w:right w:val="none" w:sz="0" w:space="0" w:color="auto"/>
              </w:divBdr>
              <w:divsChild>
                <w:div w:id="1135027267">
                  <w:marLeft w:val="0"/>
                  <w:marRight w:val="0"/>
                  <w:marTop w:val="0"/>
                  <w:marBottom w:val="0"/>
                  <w:divBdr>
                    <w:top w:val="none" w:sz="0" w:space="0" w:color="auto"/>
                    <w:left w:val="none" w:sz="0" w:space="0" w:color="auto"/>
                    <w:bottom w:val="none" w:sz="0" w:space="0" w:color="auto"/>
                    <w:right w:val="none" w:sz="0" w:space="0" w:color="auto"/>
                  </w:divBdr>
                  <w:divsChild>
                    <w:div w:id="773132561">
                      <w:marLeft w:val="0"/>
                      <w:marRight w:val="0"/>
                      <w:marTop w:val="0"/>
                      <w:marBottom w:val="0"/>
                      <w:divBdr>
                        <w:top w:val="none" w:sz="0" w:space="0" w:color="auto"/>
                        <w:left w:val="none" w:sz="0" w:space="0" w:color="auto"/>
                        <w:bottom w:val="none" w:sz="0" w:space="0" w:color="auto"/>
                        <w:right w:val="none" w:sz="0" w:space="0" w:color="auto"/>
                      </w:divBdr>
                      <w:divsChild>
                        <w:div w:id="1037849894">
                          <w:marLeft w:val="0"/>
                          <w:marRight w:val="0"/>
                          <w:marTop w:val="0"/>
                          <w:marBottom w:val="0"/>
                          <w:divBdr>
                            <w:top w:val="none" w:sz="0" w:space="0" w:color="auto"/>
                            <w:left w:val="none" w:sz="0" w:space="0" w:color="auto"/>
                            <w:bottom w:val="none" w:sz="0" w:space="0" w:color="auto"/>
                            <w:right w:val="none" w:sz="0" w:space="0" w:color="auto"/>
                          </w:divBdr>
                          <w:divsChild>
                            <w:div w:id="1394234">
                              <w:marLeft w:val="0"/>
                              <w:marRight w:val="0"/>
                              <w:marTop w:val="0"/>
                              <w:marBottom w:val="0"/>
                              <w:divBdr>
                                <w:top w:val="none" w:sz="0" w:space="0" w:color="auto"/>
                                <w:left w:val="none" w:sz="0" w:space="0" w:color="auto"/>
                                <w:bottom w:val="none" w:sz="0" w:space="0" w:color="auto"/>
                                <w:right w:val="none" w:sz="0" w:space="0" w:color="auto"/>
                              </w:divBdr>
                              <w:divsChild>
                                <w:div w:id="1808010347">
                                  <w:marLeft w:val="2700"/>
                                  <w:marRight w:val="0"/>
                                  <w:marTop w:val="0"/>
                                  <w:marBottom w:val="0"/>
                                  <w:divBdr>
                                    <w:top w:val="none" w:sz="0" w:space="0" w:color="auto"/>
                                    <w:left w:val="none" w:sz="0" w:space="0" w:color="auto"/>
                                    <w:bottom w:val="none" w:sz="0" w:space="0" w:color="auto"/>
                                    <w:right w:val="none" w:sz="0" w:space="0" w:color="auto"/>
                                  </w:divBdr>
                                  <w:divsChild>
                                    <w:div w:id="227611739">
                                      <w:marLeft w:val="0"/>
                                      <w:marRight w:val="0"/>
                                      <w:marTop w:val="0"/>
                                      <w:marBottom w:val="0"/>
                                      <w:divBdr>
                                        <w:top w:val="none" w:sz="0" w:space="0" w:color="auto"/>
                                        <w:left w:val="none" w:sz="0" w:space="0" w:color="auto"/>
                                        <w:bottom w:val="none" w:sz="0" w:space="0" w:color="auto"/>
                                        <w:right w:val="none" w:sz="0" w:space="0" w:color="auto"/>
                                      </w:divBdr>
                                      <w:divsChild>
                                        <w:div w:id="132531285">
                                          <w:marLeft w:val="0"/>
                                          <w:marRight w:val="0"/>
                                          <w:marTop w:val="0"/>
                                          <w:marBottom w:val="0"/>
                                          <w:divBdr>
                                            <w:top w:val="none" w:sz="0" w:space="0" w:color="auto"/>
                                            <w:left w:val="none" w:sz="0" w:space="0" w:color="auto"/>
                                            <w:bottom w:val="none" w:sz="0" w:space="0" w:color="auto"/>
                                            <w:right w:val="none" w:sz="0" w:space="0" w:color="auto"/>
                                          </w:divBdr>
                                          <w:divsChild>
                                            <w:div w:id="1901670080">
                                              <w:marLeft w:val="0"/>
                                              <w:marRight w:val="0"/>
                                              <w:marTop w:val="0"/>
                                              <w:marBottom w:val="0"/>
                                              <w:divBdr>
                                                <w:top w:val="none" w:sz="0" w:space="0" w:color="auto"/>
                                                <w:left w:val="none" w:sz="0" w:space="0" w:color="auto"/>
                                                <w:bottom w:val="none" w:sz="0" w:space="0" w:color="auto"/>
                                                <w:right w:val="none" w:sz="0" w:space="0" w:color="auto"/>
                                              </w:divBdr>
                                              <w:divsChild>
                                                <w:div w:id="1039359829">
                                                  <w:marLeft w:val="0"/>
                                                  <w:marRight w:val="0"/>
                                                  <w:marTop w:val="0"/>
                                                  <w:marBottom w:val="0"/>
                                                  <w:divBdr>
                                                    <w:top w:val="none" w:sz="0" w:space="0" w:color="auto"/>
                                                    <w:left w:val="none" w:sz="0" w:space="0" w:color="auto"/>
                                                    <w:bottom w:val="none" w:sz="0" w:space="0" w:color="auto"/>
                                                    <w:right w:val="none" w:sz="0" w:space="0" w:color="auto"/>
                                                  </w:divBdr>
                                                  <w:divsChild>
                                                    <w:div w:id="84498743">
                                                      <w:marLeft w:val="0"/>
                                                      <w:marRight w:val="0"/>
                                                      <w:marTop w:val="0"/>
                                                      <w:marBottom w:val="0"/>
                                                      <w:divBdr>
                                                        <w:top w:val="none" w:sz="0" w:space="0" w:color="auto"/>
                                                        <w:left w:val="none" w:sz="0" w:space="0" w:color="auto"/>
                                                        <w:bottom w:val="none" w:sz="0" w:space="0" w:color="auto"/>
                                                        <w:right w:val="none" w:sz="0" w:space="0" w:color="auto"/>
                                                      </w:divBdr>
                                                      <w:divsChild>
                                                        <w:div w:id="971712437">
                                                          <w:marLeft w:val="0"/>
                                                          <w:marRight w:val="0"/>
                                                          <w:marTop w:val="0"/>
                                                          <w:marBottom w:val="0"/>
                                                          <w:divBdr>
                                                            <w:top w:val="none" w:sz="0" w:space="0" w:color="auto"/>
                                                            <w:left w:val="none" w:sz="0" w:space="0" w:color="auto"/>
                                                            <w:bottom w:val="none" w:sz="0" w:space="0" w:color="auto"/>
                                                            <w:right w:val="none" w:sz="0" w:space="0" w:color="auto"/>
                                                          </w:divBdr>
                                                          <w:divsChild>
                                                            <w:div w:id="1144422137">
                                                              <w:marLeft w:val="0"/>
                                                              <w:marRight w:val="0"/>
                                                              <w:marTop w:val="0"/>
                                                              <w:marBottom w:val="0"/>
                                                              <w:divBdr>
                                                                <w:top w:val="none" w:sz="0" w:space="0" w:color="auto"/>
                                                                <w:left w:val="none" w:sz="0" w:space="0" w:color="auto"/>
                                                                <w:bottom w:val="none" w:sz="0" w:space="0" w:color="auto"/>
                                                                <w:right w:val="none" w:sz="0" w:space="0" w:color="auto"/>
                                                              </w:divBdr>
                                                              <w:divsChild>
                                                                <w:div w:id="16926760">
                                                                  <w:marLeft w:val="75"/>
                                                                  <w:marRight w:val="75"/>
                                                                  <w:marTop w:val="75"/>
                                                                  <w:marBottom w:val="75"/>
                                                                  <w:divBdr>
                                                                    <w:top w:val="single" w:sz="2" w:space="0" w:color="000000"/>
                                                                    <w:left w:val="single" w:sz="2" w:space="0" w:color="000000"/>
                                                                    <w:bottom w:val="single" w:sz="2" w:space="0" w:color="000000"/>
                                                                    <w:right w:val="single" w:sz="2" w:space="0" w:color="000000"/>
                                                                  </w:divBdr>
                                                                  <w:divsChild>
                                                                    <w:div w:id="2132740737">
                                                                      <w:marLeft w:val="0"/>
                                                                      <w:marRight w:val="0"/>
                                                                      <w:marTop w:val="0"/>
                                                                      <w:marBottom w:val="0"/>
                                                                      <w:divBdr>
                                                                        <w:top w:val="none" w:sz="0" w:space="0" w:color="auto"/>
                                                                        <w:left w:val="none" w:sz="0" w:space="0" w:color="auto"/>
                                                                        <w:bottom w:val="none" w:sz="0" w:space="0" w:color="auto"/>
                                                                        <w:right w:val="none" w:sz="0" w:space="0" w:color="auto"/>
                                                                      </w:divBdr>
                                                                      <w:divsChild>
                                                                        <w:div w:id="18433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4737105">
      <w:bodyDiv w:val="1"/>
      <w:marLeft w:val="0"/>
      <w:marRight w:val="0"/>
      <w:marTop w:val="0"/>
      <w:marBottom w:val="0"/>
      <w:divBdr>
        <w:top w:val="none" w:sz="0" w:space="0" w:color="auto"/>
        <w:left w:val="none" w:sz="0" w:space="0" w:color="auto"/>
        <w:bottom w:val="none" w:sz="0" w:space="0" w:color="auto"/>
        <w:right w:val="none" w:sz="0" w:space="0" w:color="auto"/>
      </w:divBdr>
      <w:divsChild>
        <w:div w:id="1971934954">
          <w:marLeft w:val="0"/>
          <w:marRight w:val="0"/>
          <w:marTop w:val="0"/>
          <w:marBottom w:val="0"/>
          <w:divBdr>
            <w:top w:val="none" w:sz="0" w:space="0" w:color="auto"/>
            <w:left w:val="none" w:sz="0" w:space="0" w:color="auto"/>
            <w:bottom w:val="none" w:sz="0" w:space="0" w:color="auto"/>
            <w:right w:val="none" w:sz="0" w:space="0" w:color="auto"/>
          </w:divBdr>
          <w:divsChild>
            <w:div w:id="1360469988">
              <w:marLeft w:val="0"/>
              <w:marRight w:val="0"/>
              <w:marTop w:val="0"/>
              <w:marBottom w:val="0"/>
              <w:divBdr>
                <w:top w:val="none" w:sz="0" w:space="0" w:color="auto"/>
                <w:left w:val="none" w:sz="0" w:space="0" w:color="auto"/>
                <w:bottom w:val="none" w:sz="0" w:space="0" w:color="auto"/>
                <w:right w:val="none" w:sz="0" w:space="0" w:color="auto"/>
              </w:divBdr>
              <w:divsChild>
                <w:div w:id="1994092737">
                  <w:marLeft w:val="0"/>
                  <w:marRight w:val="0"/>
                  <w:marTop w:val="0"/>
                  <w:marBottom w:val="0"/>
                  <w:divBdr>
                    <w:top w:val="none" w:sz="0" w:space="0" w:color="auto"/>
                    <w:left w:val="none" w:sz="0" w:space="0" w:color="auto"/>
                    <w:bottom w:val="none" w:sz="0" w:space="0" w:color="auto"/>
                    <w:right w:val="none" w:sz="0" w:space="0" w:color="auto"/>
                  </w:divBdr>
                  <w:divsChild>
                    <w:div w:id="210263510">
                      <w:marLeft w:val="0"/>
                      <w:marRight w:val="0"/>
                      <w:marTop w:val="0"/>
                      <w:marBottom w:val="0"/>
                      <w:divBdr>
                        <w:top w:val="none" w:sz="0" w:space="0" w:color="auto"/>
                        <w:left w:val="none" w:sz="0" w:space="0" w:color="auto"/>
                        <w:bottom w:val="none" w:sz="0" w:space="0" w:color="auto"/>
                        <w:right w:val="none" w:sz="0" w:space="0" w:color="auto"/>
                      </w:divBdr>
                      <w:divsChild>
                        <w:div w:id="1832329519">
                          <w:marLeft w:val="0"/>
                          <w:marRight w:val="0"/>
                          <w:marTop w:val="0"/>
                          <w:marBottom w:val="0"/>
                          <w:divBdr>
                            <w:top w:val="none" w:sz="0" w:space="0" w:color="auto"/>
                            <w:left w:val="none" w:sz="0" w:space="0" w:color="auto"/>
                            <w:bottom w:val="none" w:sz="0" w:space="0" w:color="auto"/>
                            <w:right w:val="none" w:sz="0" w:space="0" w:color="auto"/>
                          </w:divBdr>
                          <w:divsChild>
                            <w:div w:id="90206622">
                              <w:marLeft w:val="0"/>
                              <w:marRight w:val="0"/>
                              <w:marTop w:val="0"/>
                              <w:marBottom w:val="0"/>
                              <w:divBdr>
                                <w:top w:val="none" w:sz="0" w:space="0" w:color="auto"/>
                                <w:left w:val="none" w:sz="0" w:space="0" w:color="auto"/>
                                <w:bottom w:val="none" w:sz="0" w:space="0" w:color="auto"/>
                                <w:right w:val="none" w:sz="0" w:space="0" w:color="auto"/>
                              </w:divBdr>
                              <w:divsChild>
                                <w:div w:id="1711109372">
                                  <w:marLeft w:val="2700"/>
                                  <w:marRight w:val="0"/>
                                  <w:marTop w:val="0"/>
                                  <w:marBottom w:val="0"/>
                                  <w:divBdr>
                                    <w:top w:val="none" w:sz="0" w:space="0" w:color="auto"/>
                                    <w:left w:val="none" w:sz="0" w:space="0" w:color="auto"/>
                                    <w:bottom w:val="none" w:sz="0" w:space="0" w:color="auto"/>
                                    <w:right w:val="none" w:sz="0" w:space="0" w:color="auto"/>
                                  </w:divBdr>
                                  <w:divsChild>
                                    <w:div w:id="6441802">
                                      <w:marLeft w:val="0"/>
                                      <w:marRight w:val="0"/>
                                      <w:marTop w:val="0"/>
                                      <w:marBottom w:val="0"/>
                                      <w:divBdr>
                                        <w:top w:val="none" w:sz="0" w:space="0" w:color="auto"/>
                                        <w:left w:val="none" w:sz="0" w:space="0" w:color="auto"/>
                                        <w:bottom w:val="none" w:sz="0" w:space="0" w:color="auto"/>
                                        <w:right w:val="none" w:sz="0" w:space="0" w:color="auto"/>
                                      </w:divBdr>
                                      <w:divsChild>
                                        <w:div w:id="1942376577">
                                          <w:marLeft w:val="0"/>
                                          <w:marRight w:val="0"/>
                                          <w:marTop w:val="0"/>
                                          <w:marBottom w:val="0"/>
                                          <w:divBdr>
                                            <w:top w:val="none" w:sz="0" w:space="0" w:color="auto"/>
                                            <w:left w:val="none" w:sz="0" w:space="0" w:color="auto"/>
                                            <w:bottom w:val="none" w:sz="0" w:space="0" w:color="auto"/>
                                            <w:right w:val="none" w:sz="0" w:space="0" w:color="auto"/>
                                          </w:divBdr>
                                          <w:divsChild>
                                            <w:div w:id="652100569">
                                              <w:marLeft w:val="0"/>
                                              <w:marRight w:val="0"/>
                                              <w:marTop w:val="0"/>
                                              <w:marBottom w:val="0"/>
                                              <w:divBdr>
                                                <w:top w:val="none" w:sz="0" w:space="0" w:color="auto"/>
                                                <w:left w:val="none" w:sz="0" w:space="0" w:color="auto"/>
                                                <w:bottom w:val="none" w:sz="0" w:space="0" w:color="auto"/>
                                                <w:right w:val="none" w:sz="0" w:space="0" w:color="auto"/>
                                              </w:divBdr>
                                              <w:divsChild>
                                                <w:div w:id="1836457068">
                                                  <w:marLeft w:val="0"/>
                                                  <w:marRight w:val="0"/>
                                                  <w:marTop w:val="0"/>
                                                  <w:marBottom w:val="0"/>
                                                  <w:divBdr>
                                                    <w:top w:val="none" w:sz="0" w:space="0" w:color="auto"/>
                                                    <w:left w:val="none" w:sz="0" w:space="0" w:color="auto"/>
                                                    <w:bottom w:val="none" w:sz="0" w:space="0" w:color="auto"/>
                                                    <w:right w:val="none" w:sz="0" w:space="0" w:color="auto"/>
                                                  </w:divBdr>
                                                  <w:divsChild>
                                                    <w:div w:id="471294856">
                                                      <w:marLeft w:val="0"/>
                                                      <w:marRight w:val="0"/>
                                                      <w:marTop w:val="0"/>
                                                      <w:marBottom w:val="0"/>
                                                      <w:divBdr>
                                                        <w:top w:val="none" w:sz="0" w:space="0" w:color="auto"/>
                                                        <w:left w:val="none" w:sz="0" w:space="0" w:color="auto"/>
                                                        <w:bottom w:val="none" w:sz="0" w:space="0" w:color="auto"/>
                                                        <w:right w:val="none" w:sz="0" w:space="0" w:color="auto"/>
                                                      </w:divBdr>
                                                      <w:divsChild>
                                                        <w:div w:id="529225423">
                                                          <w:marLeft w:val="0"/>
                                                          <w:marRight w:val="0"/>
                                                          <w:marTop w:val="0"/>
                                                          <w:marBottom w:val="0"/>
                                                          <w:divBdr>
                                                            <w:top w:val="none" w:sz="0" w:space="0" w:color="auto"/>
                                                            <w:left w:val="none" w:sz="0" w:space="0" w:color="auto"/>
                                                            <w:bottom w:val="none" w:sz="0" w:space="0" w:color="auto"/>
                                                            <w:right w:val="none" w:sz="0" w:space="0" w:color="auto"/>
                                                          </w:divBdr>
                                                          <w:divsChild>
                                                            <w:div w:id="1388839857">
                                                              <w:marLeft w:val="0"/>
                                                              <w:marRight w:val="0"/>
                                                              <w:marTop w:val="0"/>
                                                              <w:marBottom w:val="0"/>
                                                              <w:divBdr>
                                                                <w:top w:val="none" w:sz="0" w:space="0" w:color="auto"/>
                                                                <w:left w:val="none" w:sz="0" w:space="0" w:color="auto"/>
                                                                <w:bottom w:val="none" w:sz="0" w:space="0" w:color="auto"/>
                                                                <w:right w:val="none" w:sz="0" w:space="0" w:color="auto"/>
                                                              </w:divBdr>
                                                              <w:divsChild>
                                                                <w:div w:id="742916512">
                                                                  <w:marLeft w:val="75"/>
                                                                  <w:marRight w:val="75"/>
                                                                  <w:marTop w:val="75"/>
                                                                  <w:marBottom w:val="75"/>
                                                                  <w:divBdr>
                                                                    <w:top w:val="single" w:sz="2" w:space="0" w:color="000000"/>
                                                                    <w:left w:val="single" w:sz="2" w:space="0" w:color="000000"/>
                                                                    <w:bottom w:val="single" w:sz="2" w:space="0" w:color="000000"/>
                                                                    <w:right w:val="single" w:sz="2" w:space="0" w:color="000000"/>
                                                                  </w:divBdr>
                                                                  <w:divsChild>
                                                                    <w:div w:id="1747603079">
                                                                      <w:marLeft w:val="0"/>
                                                                      <w:marRight w:val="0"/>
                                                                      <w:marTop w:val="0"/>
                                                                      <w:marBottom w:val="0"/>
                                                                      <w:divBdr>
                                                                        <w:top w:val="none" w:sz="0" w:space="0" w:color="auto"/>
                                                                        <w:left w:val="none" w:sz="0" w:space="0" w:color="auto"/>
                                                                        <w:bottom w:val="none" w:sz="0" w:space="0" w:color="auto"/>
                                                                        <w:right w:val="none" w:sz="0" w:space="0" w:color="auto"/>
                                                                      </w:divBdr>
                                                                      <w:divsChild>
                                                                        <w:div w:id="8589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091A-A04B-4051-B2A3-F4101A5D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8</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Capitani, Dina (Human Relations)</dc:creator>
  <cp:lastModifiedBy>Barbara R. Gunn Lartey (Human Relations)</cp:lastModifiedBy>
  <cp:revision>195</cp:revision>
  <cp:lastPrinted>2016-07-25T18:46:00Z</cp:lastPrinted>
  <dcterms:created xsi:type="dcterms:W3CDTF">2016-07-15T21:57:00Z</dcterms:created>
  <dcterms:modified xsi:type="dcterms:W3CDTF">2016-09-22T20:32:00Z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LastSaved">
    <vt:filetime>2013-05-20T00:00:00Z</vt:filetime>
  </property>
</Properties>
</file>